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71" w:rsidRPr="001C2471" w:rsidRDefault="00D553EA" w:rsidP="001C2471">
      <w:pPr>
        <w:spacing w:after="0" w:line="240" w:lineRule="auto"/>
        <w:jc w:val="center"/>
        <w:rPr>
          <w:rFonts w:ascii="Times New Roman" w:eastAsia="Times New Roman" w:hAnsi="Times New Roman" w:cs="Times New Roman"/>
          <w:b/>
          <w:bCs/>
          <w:sz w:val="28"/>
          <w:szCs w:val="20"/>
          <w:lang w:eastAsia="ru-RU"/>
        </w:rPr>
      </w:pPr>
      <w:r>
        <w:rPr>
          <w:rFonts w:ascii="Times New Roman" w:hAnsi="Times New Roman" w:cs="Times New Roman"/>
        </w:rPr>
        <w:t xml:space="preserve">         </w:t>
      </w:r>
      <w:r w:rsidR="001C2471" w:rsidRPr="001C2471">
        <w:rPr>
          <w:rFonts w:ascii="Times New Roman" w:eastAsia="Times New Roman" w:hAnsi="Times New Roman" w:cs="Times New Roman"/>
          <w:b/>
          <w:bCs/>
          <w:sz w:val="28"/>
          <w:szCs w:val="20"/>
          <w:lang w:eastAsia="ru-RU"/>
        </w:rPr>
        <w:t>РОССИЙСКАЯ ФЕДЕРАЦИЯ</w:t>
      </w:r>
    </w:p>
    <w:p w:rsidR="001C2471" w:rsidRPr="001C2471" w:rsidRDefault="001C2471" w:rsidP="001C2471">
      <w:pPr>
        <w:spacing w:after="0" w:line="240" w:lineRule="auto"/>
        <w:jc w:val="center"/>
        <w:rPr>
          <w:rFonts w:ascii="Times New Roman" w:eastAsia="Times New Roman" w:hAnsi="Times New Roman" w:cs="Times New Roman"/>
          <w:b/>
          <w:bCs/>
          <w:sz w:val="28"/>
          <w:szCs w:val="20"/>
          <w:lang w:eastAsia="ru-RU"/>
        </w:rPr>
      </w:pPr>
      <w:r w:rsidRPr="001C2471">
        <w:rPr>
          <w:rFonts w:ascii="Times New Roman" w:eastAsia="Times New Roman" w:hAnsi="Times New Roman" w:cs="Times New Roman"/>
          <w:b/>
          <w:bCs/>
          <w:sz w:val="28"/>
          <w:szCs w:val="20"/>
          <w:lang w:eastAsia="ru-RU"/>
        </w:rPr>
        <w:t>АДМИНИСТРАЦИЯ СЕЛЕМДЖИНСКОГО РАЙОНА</w:t>
      </w:r>
    </w:p>
    <w:p w:rsidR="001C2471" w:rsidRPr="001C2471" w:rsidRDefault="001C2471" w:rsidP="001C2471">
      <w:pPr>
        <w:keepNext/>
        <w:spacing w:after="0" w:line="240" w:lineRule="auto"/>
        <w:jc w:val="center"/>
        <w:outlineLvl w:val="0"/>
        <w:rPr>
          <w:rFonts w:ascii="Times New Roman" w:eastAsia="Times New Roman" w:hAnsi="Times New Roman" w:cs="Times New Roman"/>
          <w:b/>
          <w:bCs/>
          <w:sz w:val="28"/>
          <w:szCs w:val="20"/>
          <w:lang w:eastAsia="ru-RU"/>
        </w:rPr>
      </w:pPr>
      <w:r w:rsidRPr="001C2471">
        <w:rPr>
          <w:rFonts w:ascii="Times New Roman" w:eastAsia="Times New Roman" w:hAnsi="Times New Roman" w:cs="Times New Roman"/>
          <w:b/>
          <w:bCs/>
          <w:sz w:val="28"/>
          <w:szCs w:val="20"/>
          <w:lang w:eastAsia="ru-RU"/>
        </w:rPr>
        <w:t>АМУРСКОЙ ОБЛАСТИ</w:t>
      </w:r>
    </w:p>
    <w:p w:rsidR="001C2471" w:rsidRPr="001C2471" w:rsidRDefault="001C2471" w:rsidP="001C2471">
      <w:pPr>
        <w:spacing w:after="0" w:line="240" w:lineRule="auto"/>
        <w:jc w:val="center"/>
        <w:rPr>
          <w:rFonts w:ascii="Times New Roman" w:eastAsia="Times New Roman" w:hAnsi="Times New Roman" w:cs="Times New Roman"/>
          <w:b/>
          <w:bCs/>
          <w:sz w:val="28"/>
          <w:szCs w:val="20"/>
          <w:lang w:eastAsia="ru-RU"/>
        </w:rPr>
      </w:pPr>
    </w:p>
    <w:p w:rsidR="001C2471" w:rsidRPr="001C2471" w:rsidRDefault="001C2471" w:rsidP="001C2471">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1C2471">
        <w:rPr>
          <w:rFonts w:ascii="Times New Roman" w:eastAsia="Times New Roman" w:hAnsi="Times New Roman" w:cs="Times New Roman"/>
          <w:b/>
          <w:bCs/>
          <w:iCs/>
          <w:sz w:val="28"/>
          <w:szCs w:val="28"/>
          <w:lang w:eastAsia="ru-RU"/>
        </w:rPr>
        <w:t>ПОСТАНОВЛЕНИЕ</w:t>
      </w:r>
    </w:p>
    <w:p w:rsidR="001C2471" w:rsidRPr="001C2471" w:rsidRDefault="001C2471" w:rsidP="001C2471">
      <w:pPr>
        <w:spacing w:after="0" w:line="240" w:lineRule="auto"/>
        <w:jc w:val="center"/>
        <w:rPr>
          <w:rFonts w:ascii="Times New Roman" w:eastAsia="Times New Roman" w:hAnsi="Times New Roman" w:cs="Times New Roman"/>
          <w:b/>
          <w:bCs/>
          <w:sz w:val="28"/>
          <w:szCs w:val="20"/>
          <w:lang w:eastAsia="ru-RU"/>
        </w:rPr>
      </w:pPr>
    </w:p>
    <w:p w:rsidR="001C2471" w:rsidRPr="001C2471" w:rsidRDefault="00CE2586" w:rsidP="001C2471">
      <w:pPr>
        <w:spacing w:after="0" w:line="240" w:lineRule="auto"/>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  25.12.</w:t>
      </w:r>
      <w:r w:rsidR="001C2471" w:rsidRPr="001C2471">
        <w:rPr>
          <w:rFonts w:ascii="Times New Roman" w:eastAsia="Times New Roman" w:hAnsi="Times New Roman" w:cs="Times New Roman"/>
          <w:bCs/>
          <w:sz w:val="28"/>
          <w:szCs w:val="20"/>
          <w:lang w:eastAsia="ru-RU"/>
        </w:rPr>
        <w:t xml:space="preserve">2018                                                                </w:t>
      </w:r>
      <w:r>
        <w:rPr>
          <w:rFonts w:ascii="Times New Roman" w:eastAsia="Times New Roman" w:hAnsi="Times New Roman" w:cs="Times New Roman"/>
          <w:bCs/>
          <w:sz w:val="28"/>
          <w:szCs w:val="20"/>
          <w:lang w:eastAsia="ru-RU"/>
        </w:rPr>
        <w:t xml:space="preserve">                                          № 831</w:t>
      </w:r>
    </w:p>
    <w:p w:rsidR="001C2471" w:rsidRPr="001C2471" w:rsidRDefault="001C2471" w:rsidP="001C2471">
      <w:pPr>
        <w:spacing w:after="0" w:line="240" w:lineRule="auto"/>
        <w:jc w:val="center"/>
        <w:rPr>
          <w:rFonts w:ascii="Times New Roman" w:eastAsia="Times New Roman" w:hAnsi="Times New Roman" w:cs="Times New Roman"/>
          <w:bCs/>
          <w:sz w:val="28"/>
          <w:szCs w:val="20"/>
          <w:lang w:eastAsia="ru-RU"/>
        </w:rPr>
      </w:pPr>
    </w:p>
    <w:p w:rsidR="001C2471" w:rsidRPr="001C2471" w:rsidRDefault="001C2471" w:rsidP="001C2471">
      <w:pPr>
        <w:spacing w:after="0" w:line="240" w:lineRule="auto"/>
        <w:jc w:val="center"/>
        <w:rPr>
          <w:rFonts w:ascii="Times New Roman" w:eastAsia="Times New Roman" w:hAnsi="Times New Roman" w:cs="Times New Roman"/>
          <w:bCs/>
          <w:sz w:val="28"/>
          <w:szCs w:val="20"/>
          <w:lang w:eastAsia="ru-RU"/>
        </w:rPr>
      </w:pPr>
      <w:r w:rsidRPr="001C2471">
        <w:rPr>
          <w:rFonts w:ascii="Times New Roman" w:eastAsia="Times New Roman" w:hAnsi="Times New Roman" w:cs="Times New Roman"/>
          <w:bCs/>
          <w:sz w:val="28"/>
          <w:szCs w:val="20"/>
          <w:lang w:eastAsia="ru-RU"/>
        </w:rPr>
        <w:t>пгт.Экимчан</w:t>
      </w:r>
    </w:p>
    <w:p w:rsidR="001C2471" w:rsidRPr="001C2471" w:rsidRDefault="001C2471" w:rsidP="001C2471">
      <w:pPr>
        <w:keepNext/>
        <w:spacing w:after="0" w:line="240" w:lineRule="auto"/>
        <w:jc w:val="both"/>
        <w:outlineLvl w:val="0"/>
        <w:rPr>
          <w:rFonts w:ascii="Times New Roman" w:eastAsia="Times New Roman" w:hAnsi="Times New Roman" w:cs="Times New Roman"/>
          <w:sz w:val="26"/>
          <w:szCs w:val="26"/>
          <w:lang w:eastAsia="ru-RU"/>
        </w:rPr>
      </w:pPr>
    </w:p>
    <w:p w:rsidR="001C2471" w:rsidRPr="001C2471" w:rsidRDefault="001C2471" w:rsidP="001C2471">
      <w:pPr>
        <w:keepNext/>
        <w:spacing w:after="0" w:line="240" w:lineRule="auto"/>
        <w:jc w:val="both"/>
        <w:outlineLvl w:val="0"/>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395"/>
      </w:tblGrid>
      <w:tr w:rsidR="001C2471" w:rsidRPr="001C2471" w:rsidTr="001C2471">
        <w:tc>
          <w:tcPr>
            <w:tcW w:w="4395" w:type="dxa"/>
            <w:shd w:val="clear" w:color="auto" w:fill="auto"/>
          </w:tcPr>
          <w:p w:rsidR="001C2471" w:rsidRPr="001C2471" w:rsidRDefault="001C2471" w:rsidP="001C2471">
            <w:pPr>
              <w:keepNext/>
              <w:spacing w:after="0" w:line="240" w:lineRule="auto"/>
              <w:ind w:right="-107"/>
              <w:jc w:val="both"/>
              <w:outlineLvl w:val="0"/>
              <w:rPr>
                <w:rFonts w:ascii="Times New Roman" w:eastAsia="Times New Roman" w:hAnsi="Times New Roman" w:cs="Times New Roman"/>
                <w:sz w:val="26"/>
                <w:szCs w:val="26"/>
                <w:lang w:eastAsia="ru-RU"/>
              </w:rPr>
            </w:pPr>
            <w:r w:rsidRPr="001C2471">
              <w:rPr>
                <w:rFonts w:ascii="Times New Roman" w:eastAsia="Calibri" w:hAnsi="Times New Roman" w:cs="Times New Roman"/>
                <w:color w:val="000000"/>
                <w:sz w:val="28"/>
                <w:szCs w:val="28"/>
              </w:rPr>
              <w:t xml:space="preserve">Об утверждении административного регламента предоставления </w:t>
            </w:r>
            <w:r>
              <w:rPr>
                <w:rFonts w:ascii="Times New Roman" w:eastAsia="Calibri" w:hAnsi="Times New Roman" w:cs="Times New Roman"/>
                <w:color w:val="000000"/>
                <w:sz w:val="28"/>
                <w:szCs w:val="28"/>
              </w:rPr>
              <w:t>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(детский сад)</w:t>
            </w:r>
            <w:r w:rsidR="00A8771E">
              <w:rPr>
                <w:rFonts w:ascii="Times New Roman" w:eastAsia="Calibri" w:hAnsi="Times New Roman" w:cs="Times New Roman"/>
                <w:color w:val="000000"/>
                <w:sz w:val="28"/>
                <w:szCs w:val="28"/>
              </w:rPr>
              <w:t>»</w:t>
            </w:r>
          </w:p>
        </w:tc>
      </w:tr>
    </w:tbl>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F4534B" w:rsidRDefault="001C2471" w:rsidP="001C2471">
      <w:pPr>
        <w:spacing w:after="0" w:line="240" w:lineRule="auto"/>
        <w:jc w:val="both"/>
        <w:rPr>
          <w:rFonts w:ascii="Times New Roman" w:eastAsia="Times New Roman" w:hAnsi="Times New Roman" w:cs="Times New Roman"/>
          <w:sz w:val="26"/>
          <w:szCs w:val="26"/>
          <w:lang w:eastAsia="ru-RU"/>
        </w:rPr>
      </w:pPr>
      <w:r w:rsidRPr="001C2471">
        <w:rPr>
          <w:rFonts w:ascii="Times New Roman" w:eastAsia="Times New Roman" w:hAnsi="Times New Roman" w:cs="Times New Roman"/>
          <w:sz w:val="26"/>
          <w:szCs w:val="26"/>
          <w:lang w:eastAsia="ru-RU"/>
        </w:rPr>
        <w:tab/>
      </w:r>
    </w:p>
    <w:p w:rsidR="001C2471" w:rsidRPr="001C2471" w:rsidRDefault="001C2471" w:rsidP="00F4534B">
      <w:pPr>
        <w:spacing w:after="0" w:line="240" w:lineRule="auto"/>
        <w:ind w:firstLine="708"/>
        <w:jc w:val="both"/>
        <w:rPr>
          <w:rFonts w:ascii="Times New Roman" w:eastAsia="Times New Roman" w:hAnsi="Times New Roman" w:cs="Times New Roman"/>
          <w:sz w:val="26"/>
          <w:szCs w:val="26"/>
          <w:lang w:eastAsia="ru-RU"/>
        </w:rPr>
      </w:pPr>
      <w:r w:rsidRPr="001C2471">
        <w:rPr>
          <w:rFonts w:ascii="Times New Roman" w:eastAsia="Calibri" w:hAnsi="Times New Roman" w:cs="Times New Roman"/>
          <w:color w:val="00000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РФ от 26.03.2016 № 236 «О требованиях к предоставлению в электронной форме государственных и муниципальных услуг», руководствуясь постановлением администрации Селемджинского района от 24.11.2017 № 778 «О разработке и утверждении административных регламентов предоставления муниципальных услуг», в целях устранения ограничений при предоставлении муниципальных услуг по принципу «одного окна»</w:t>
      </w:r>
    </w:p>
    <w:p w:rsidR="001C2471" w:rsidRPr="001C2471" w:rsidRDefault="001C2471" w:rsidP="001C2471">
      <w:pPr>
        <w:spacing w:after="0" w:line="240" w:lineRule="auto"/>
        <w:jc w:val="both"/>
        <w:rPr>
          <w:rFonts w:ascii="Times New Roman" w:eastAsia="Times New Roman" w:hAnsi="Times New Roman" w:cs="Times New Roman"/>
          <w:b/>
          <w:sz w:val="26"/>
          <w:szCs w:val="26"/>
          <w:lang w:eastAsia="ru-RU"/>
        </w:rPr>
      </w:pPr>
      <w:r w:rsidRPr="001C2471">
        <w:rPr>
          <w:rFonts w:ascii="Times New Roman" w:eastAsia="Times New Roman" w:hAnsi="Times New Roman" w:cs="Times New Roman"/>
          <w:b/>
          <w:sz w:val="26"/>
          <w:szCs w:val="26"/>
          <w:lang w:eastAsia="ru-RU"/>
        </w:rPr>
        <w:t>п о с т а н о в л я ю:</w:t>
      </w:r>
    </w:p>
    <w:p w:rsidR="001C2471" w:rsidRPr="001C2471" w:rsidRDefault="001C2471" w:rsidP="001C2471">
      <w:pPr>
        <w:spacing w:after="0" w:line="240" w:lineRule="auto"/>
        <w:ind w:firstLine="708"/>
        <w:jc w:val="both"/>
        <w:rPr>
          <w:rFonts w:ascii="Times New Roman" w:eastAsia="Times New Roman" w:hAnsi="Times New Roman" w:cs="Times New Roman"/>
          <w:sz w:val="26"/>
          <w:szCs w:val="26"/>
          <w:lang w:eastAsia="ru-RU"/>
        </w:rPr>
      </w:pPr>
      <w:r w:rsidRPr="001C2471">
        <w:rPr>
          <w:rFonts w:ascii="Times New Roman" w:eastAsia="Times New Roman" w:hAnsi="Times New Roman" w:cs="Times New Roman"/>
          <w:sz w:val="26"/>
          <w:szCs w:val="26"/>
          <w:lang w:eastAsia="ru-RU"/>
        </w:rPr>
        <w:t xml:space="preserve">1. </w:t>
      </w:r>
      <w:r w:rsidRPr="001C2471">
        <w:rPr>
          <w:rFonts w:ascii="Times New Roman" w:eastAsia="Calibri" w:hAnsi="Times New Roman" w:cs="Times New Roman"/>
          <w:color w:val="000000"/>
          <w:sz w:val="28"/>
          <w:szCs w:val="28"/>
        </w:rPr>
        <w:t>Утвердить административный регламент предоставлени</w:t>
      </w:r>
      <w:r w:rsidR="00A8771E">
        <w:rPr>
          <w:rFonts w:ascii="Times New Roman" w:eastAsia="Calibri" w:hAnsi="Times New Roman" w:cs="Times New Roman"/>
          <w:color w:val="000000"/>
          <w:sz w:val="28"/>
          <w:szCs w:val="28"/>
        </w:rPr>
        <w:t>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(детский сад)</w:t>
      </w:r>
      <w:r w:rsidR="00484144">
        <w:rPr>
          <w:rFonts w:ascii="Times New Roman" w:eastAsia="Calibri" w:hAnsi="Times New Roman" w:cs="Times New Roman"/>
          <w:color w:val="000000"/>
          <w:sz w:val="28"/>
          <w:szCs w:val="28"/>
        </w:rPr>
        <w:t>» (прилагается)</w:t>
      </w:r>
      <w:r w:rsidRPr="001C2471">
        <w:rPr>
          <w:rFonts w:ascii="Times New Roman" w:eastAsia="Calibri" w:hAnsi="Times New Roman" w:cs="Times New Roman"/>
          <w:color w:val="000000"/>
          <w:sz w:val="28"/>
          <w:szCs w:val="28"/>
        </w:rPr>
        <w:t>.</w:t>
      </w:r>
    </w:p>
    <w:p w:rsidR="001C2471" w:rsidRPr="00484144" w:rsidRDefault="001C2471" w:rsidP="001C2471">
      <w:pPr>
        <w:spacing w:after="0" w:line="240" w:lineRule="auto"/>
        <w:ind w:firstLine="708"/>
        <w:jc w:val="both"/>
        <w:rPr>
          <w:rFonts w:ascii="Times New Roman" w:eastAsia="Times New Roman" w:hAnsi="Times New Roman" w:cs="Times New Roman"/>
          <w:sz w:val="28"/>
          <w:szCs w:val="28"/>
          <w:lang w:eastAsia="ru-RU"/>
        </w:rPr>
      </w:pPr>
      <w:r w:rsidRPr="00484144">
        <w:rPr>
          <w:rFonts w:ascii="Times New Roman" w:eastAsia="Times New Roman" w:hAnsi="Times New Roman" w:cs="Times New Roman"/>
          <w:sz w:val="28"/>
          <w:szCs w:val="28"/>
          <w:lang w:eastAsia="ru-RU"/>
        </w:rPr>
        <w:t>2. Признать утратившими силу</w:t>
      </w:r>
      <w:r w:rsidR="00980CDA">
        <w:rPr>
          <w:rFonts w:ascii="Times New Roman" w:eastAsia="Times New Roman" w:hAnsi="Times New Roman" w:cs="Times New Roman"/>
          <w:sz w:val="28"/>
          <w:szCs w:val="28"/>
          <w:lang w:eastAsia="ru-RU"/>
        </w:rPr>
        <w:t>:</w:t>
      </w:r>
    </w:p>
    <w:p w:rsidR="001C2471" w:rsidRPr="001C2471" w:rsidRDefault="001C2471" w:rsidP="001C2471">
      <w:pPr>
        <w:spacing w:after="0" w:line="240" w:lineRule="auto"/>
        <w:ind w:firstLine="708"/>
        <w:jc w:val="both"/>
        <w:rPr>
          <w:rFonts w:ascii="Times New Roman" w:eastAsia="Times New Roman" w:hAnsi="Times New Roman" w:cs="Times New Roman"/>
          <w:sz w:val="26"/>
          <w:szCs w:val="26"/>
          <w:lang w:eastAsia="ru-RU"/>
        </w:rPr>
      </w:pPr>
      <w:r w:rsidRPr="001C2471">
        <w:rPr>
          <w:rFonts w:ascii="Times New Roman" w:eastAsia="Times New Roman" w:hAnsi="Times New Roman" w:cs="Times New Roman"/>
          <w:sz w:val="26"/>
          <w:szCs w:val="26"/>
          <w:lang w:eastAsia="ru-RU"/>
        </w:rPr>
        <w:t xml:space="preserve">2.1. </w:t>
      </w:r>
      <w:r w:rsidR="00484144">
        <w:rPr>
          <w:rFonts w:ascii="Times New Roman" w:eastAsia="Calibri" w:hAnsi="Times New Roman" w:cs="Times New Roman"/>
          <w:color w:val="000000"/>
          <w:sz w:val="28"/>
          <w:szCs w:val="28"/>
        </w:rPr>
        <w:t>П</w:t>
      </w:r>
      <w:r w:rsidRPr="001C2471">
        <w:rPr>
          <w:rFonts w:ascii="Times New Roman" w:eastAsia="Calibri" w:hAnsi="Times New Roman" w:cs="Times New Roman"/>
          <w:color w:val="000000"/>
          <w:sz w:val="28"/>
          <w:szCs w:val="28"/>
        </w:rPr>
        <w:t>остановление администрации Се</w:t>
      </w:r>
      <w:r w:rsidR="00A8771E">
        <w:rPr>
          <w:rFonts w:ascii="Times New Roman" w:eastAsia="Calibri" w:hAnsi="Times New Roman" w:cs="Times New Roman"/>
          <w:color w:val="000000"/>
          <w:sz w:val="28"/>
          <w:szCs w:val="28"/>
        </w:rPr>
        <w:t>лемджинского от 04.12.2015 № 736</w:t>
      </w:r>
      <w:r w:rsidRPr="001C2471">
        <w:rPr>
          <w:rFonts w:ascii="Times New Roman" w:eastAsia="Calibri" w:hAnsi="Times New Roman" w:cs="Times New Roman"/>
          <w:color w:val="000000"/>
          <w:sz w:val="28"/>
          <w:szCs w:val="28"/>
        </w:rPr>
        <w:t xml:space="preserve"> «Об утверждении административного регламента исполнения МКУ «Отдел </w:t>
      </w:r>
      <w:r w:rsidRPr="001C2471">
        <w:rPr>
          <w:rFonts w:ascii="Times New Roman" w:eastAsia="Calibri" w:hAnsi="Times New Roman" w:cs="Times New Roman"/>
          <w:color w:val="000000"/>
          <w:sz w:val="28"/>
          <w:szCs w:val="28"/>
        </w:rPr>
        <w:lastRenderedPageBreak/>
        <w:t>образования администрации Селемджинского района</w:t>
      </w:r>
      <w:r w:rsidR="00A8771E">
        <w:rPr>
          <w:rFonts w:ascii="Times New Roman" w:eastAsia="Calibri" w:hAnsi="Times New Roman" w:cs="Times New Roman"/>
          <w:color w:val="000000"/>
          <w:sz w:val="28"/>
          <w:szCs w:val="28"/>
        </w:rPr>
        <w:t>»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(детский сад)</w:t>
      </w:r>
      <w:r w:rsidRPr="001C2471">
        <w:rPr>
          <w:rFonts w:ascii="Times New Roman" w:eastAsia="Calibri" w:hAnsi="Times New Roman" w:cs="Times New Roman"/>
          <w:color w:val="000000"/>
          <w:sz w:val="28"/>
          <w:szCs w:val="28"/>
        </w:rPr>
        <w:t>»;</w:t>
      </w:r>
    </w:p>
    <w:p w:rsidR="001C2471" w:rsidRPr="00484144" w:rsidRDefault="001C2471" w:rsidP="00484144">
      <w:pPr>
        <w:spacing w:after="0" w:line="240" w:lineRule="auto"/>
        <w:ind w:firstLine="708"/>
        <w:jc w:val="both"/>
        <w:rPr>
          <w:rFonts w:ascii="Times New Roman" w:eastAsia="Times New Roman" w:hAnsi="Times New Roman" w:cs="Times New Roman"/>
          <w:color w:val="000000"/>
          <w:sz w:val="26"/>
          <w:szCs w:val="26"/>
          <w:lang w:eastAsia="ru-RU"/>
        </w:rPr>
      </w:pPr>
      <w:r w:rsidRPr="00484144">
        <w:rPr>
          <w:rFonts w:ascii="Times New Roman" w:eastAsia="Times New Roman" w:hAnsi="Times New Roman" w:cs="Times New Roman"/>
          <w:sz w:val="28"/>
          <w:szCs w:val="28"/>
          <w:lang w:eastAsia="ru-RU"/>
        </w:rPr>
        <w:t>2.2.</w:t>
      </w:r>
      <w:r w:rsidRPr="001C2471">
        <w:rPr>
          <w:rFonts w:ascii="Times New Roman" w:eastAsia="Times New Roman" w:hAnsi="Times New Roman" w:cs="Times New Roman"/>
          <w:sz w:val="26"/>
          <w:szCs w:val="26"/>
          <w:lang w:eastAsia="ru-RU"/>
        </w:rPr>
        <w:t xml:space="preserve"> </w:t>
      </w:r>
      <w:r w:rsidR="00484144">
        <w:rPr>
          <w:rFonts w:ascii="Times New Roman" w:eastAsia="Calibri" w:hAnsi="Times New Roman" w:cs="Times New Roman"/>
          <w:color w:val="000000"/>
          <w:sz w:val="28"/>
          <w:szCs w:val="28"/>
        </w:rPr>
        <w:t>П</w:t>
      </w:r>
      <w:r w:rsidRPr="001C2471">
        <w:rPr>
          <w:rFonts w:ascii="Times New Roman" w:eastAsia="Calibri" w:hAnsi="Times New Roman" w:cs="Times New Roman"/>
          <w:color w:val="000000"/>
          <w:sz w:val="28"/>
          <w:szCs w:val="28"/>
        </w:rPr>
        <w:t>остановление администрации Селемджин</w:t>
      </w:r>
      <w:r w:rsidR="00A8771E">
        <w:rPr>
          <w:rFonts w:ascii="Times New Roman" w:eastAsia="Calibri" w:hAnsi="Times New Roman" w:cs="Times New Roman"/>
          <w:color w:val="000000"/>
          <w:sz w:val="28"/>
          <w:szCs w:val="28"/>
        </w:rPr>
        <w:t>ского района от 24.05.2016 № 343</w:t>
      </w:r>
      <w:r w:rsidRPr="001C2471">
        <w:rPr>
          <w:rFonts w:ascii="Times New Roman" w:eastAsia="Calibri" w:hAnsi="Times New Roman" w:cs="Times New Roman"/>
          <w:color w:val="000000"/>
          <w:sz w:val="28"/>
          <w:szCs w:val="28"/>
        </w:rPr>
        <w:t xml:space="preserve"> «О внесении изменений в постановление администрации Селемджин</w:t>
      </w:r>
      <w:r w:rsidR="00A8771E">
        <w:rPr>
          <w:rFonts w:ascii="Times New Roman" w:eastAsia="Calibri" w:hAnsi="Times New Roman" w:cs="Times New Roman"/>
          <w:color w:val="000000"/>
          <w:sz w:val="28"/>
          <w:szCs w:val="28"/>
        </w:rPr>
        <w:t>ского района от 04.12.2015 № 736</w:t>
      </w:r>
      <w:r w:rsidRPr="001C2471">
        <w:rPr>
          <w:rFonts w:ascii="Times New Roman" w:eastAsia="Calibri" w:hAnsi="Times New Roman" w:cs="Times New Roman"/>
          <w:color w:val="000000"/>
          <w:sz w:val="28"/>
          <w:szCs w:val="28"/>
        </w:rPr>
        <w:t xml:space="preserve"> «Об утверждении административного регламента исполнения МКУ «Отдел образования администрации Селемджинского района» муниципальной усл</w:t>
      </w:r>
      <w:r w:rsidR="00A8771E">
        <w:rPr>
          <w:rFonts w:ascii="Times New Roman" w:eastAsia="Calibri" w:hAnsi="Times New Roman" w:cs="Times New Roman"/>
          <w:color w:val="000000"/>
          <w:sz w:val="28"/>
          <w:szCs w:val="28"/>
        </w:rPr>
        <w:t>уги «Прием заявлений, постановка на учет и зачисление детей в образовательные организации, реализующие основную образовательную программу дошкол</w:t>
      </w:r>
      <w:r w:rsidR="00484144">
        <w:rPr>
          <w:rFonts w:ascii="Times New Roman" w:eastAsia="Calibri" w:hAnsi="Times New Roman" w:cs="Times New Roman"/>
          <w:color w:val="000000"/>
          <w:sz w:val="28"/>
          <w:szCs w:val="28"/>
        </w:rPr>
        <w:t>ьного образования (детский сад)</w:t>
      </w:r>
      <w:r w:rsidRPr="001C2471">
        <w:rPr>
          <w:rFonts w:ascii="Times New Roman" w:eastAsia="Calibri" w:hAnsi="Times New Roman" w:cs="Times New Roman"/>
          <w:color w:val="000000"/>
          <w:sz w:val="28"/>
          <w:szCs w:val="28"/>
        </w:rPr>
        <w:t>»</w:t>
      </w:r>
      <w:r w:rsidR="00980CDA">
        <w:rPr>
          <w:rFonts w:ascii="Times New Roman" w:eastAsia="Calibri" w:hAnsi="Times New Roman" w:cs="Times New Roman"/>
          <w:color w:val="000000"/>
          <w:sz w:val="28"/>
          <w:szCs w:val="28"/>
        </w:rPr>
        <w:t>.</w:t>
      </w:r>
    </w:p>
    <w:p w:rsidR="001C2471" w:rsidRPr="001C2471" w:rsidRDefault="00484144" w:rsidP="001C24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2471" w:rsidRPr="001C2471">
        <w:rPr>
          <w:rFonts w:ascii="Times New Roman" w:eastAsia="Times New Roman" w:hAnsi="Times New Roman" w:cs="Times New Roman"/>
          <w:sz w:val="28"/>
          <w:szCs w:val="28"/>
          <w:lang w:eastAsia="ru-RU"/>
        </w:rPr>
        <w:t>. Данное пос</w:t>
      </w:r>
      <w:r>
        <w:rPr>
          <w:rFonts w:ascii="Times New Roman" w:eastAsia="Times New Roman" w:hAnsi="Times New Roman" w:cs="Times New Roman"/>
          <w:sz w:val="28"/>
          <w:szCs w:val="28"/>
          <w:lang w:eastAsia="ru-RU"/>
        </w:rPr>
        <w:t>тановление вступает в силу с момента опубликования</w:t>
      </w:r>
      <w:r w:rsidR="001C2471" w:rsidRPr="001C2471">
        <w:rPr>
          <w:rFonts w:ascii="Times New Roman" w:eastAsia="Times New Roman" w:hAnsi="Times New Roman" w:cs="Times New Roman"/>
          <w:sz w:val="28"/>
          <w:szCs w:val="28"/>
          <w:lang w:eastAsia="ru-RU"/>
        </w:rPr>
        <w:t xml:space="preserve"> в газете «Селемджинский вестник» и </w:t>
      </w:r>
      <w:r>
        <w:rPr>
          <w:rFonts w:ascii="Times New Roman" w:eastAsia="Times New Roman" w:hAnsi="Times New Roman" w:cs="Times New Roman"/>
          <w:sz w:val="28"/>
          <w:szCs w:val="28"/>
          <w:lang w:eastAsia="ru-RU"/>
        </w:rPr>
        <w:t xml:space="preserve">подлежит </w:t>
      </w:r>
      <w:r w:rsidR="001C2471" w:rsidRPr="001C2471">
        <w:rPr>
          <w:rFonts w:ascii="Times New Roman" w:eastAsia="Times New Roman" w:hAnsi="Times New Roman" w:cs="Times New Roman"/>
          <w:sz w:val="28"/>
          <w:szCs w:val="28"/>
          <w:lang w:eastAsia="ru-RU"/>
        </w:rPr>
        <w:t>размещению на официальном сайте администрации Селемджинского района.</w:t>
      </w:r>
    </w:p>
    <w:p w:rsidR="001C2471" w:rsidRPr="001C2471" w:rsidRDefault="00484144" w:rsidP="001C24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2471" w:rsidRPr="001C2471">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w:t>
      </w:r>
      <w:r w:rsidR="00467946">
        <w:rPr>
          <w:rFonts w:ascii="Times New Roman" w:eastAsia="Times New Roman" w:hAnsi="Times New Roman" w:cs="Times New Roman"/>
          <w:sz w:val="28"/>
          <w:szCs w:val="28"/>
          <w:lang w:eastAsia="ru-RU"/>
        </w:rPr>
        <w:t xml:space="preserve">администрации района </w:t>
      </w:r>
      <w:r w:rsidR="001C2471" w:rsidRPr="001C2471">
        <w:rPr>
          <w:rFonts w:ascii="Times New Roman" w:eastAsia="Times New Roman" w:hAnsi="Times New Roman" w:cs="Times New Roman"/>
          <w:sz w:val="28"/>
          <w:szCs w:val="28"/>
          <w:lang w:eastAsia="ru-RU"/>
        </w:rPr>
        <w:t xml:space="preserve">по социальным вопросам </w:t>
      </w:r>
      <w:proofErr w:type="spellStart"/>
      <w:r w:rsidR="001C2471" w:rsidRPr="001C2471">
        <w:rPr>
          <w:rFonts w:ascii="Times New Roman" w:eastAsia="Times New Roman" w:hAnsi="Times New Roman" w:cs="Times New Roman"/>
          <w:sz w:val="28"/>
          <w:szCs w:val="28"/>
          <w:lang w:eastAsia="ru-RU"/>
        </w:rPr>
        <w:t>Н.А.Натыкан</w:t>
      </w:r>
      <w:proofErr w:type="spellEnd"/>
      <w:r w:rsidR="001C2471" w:rsidRPr="001C2471">
        <w:rPr>
          <w:rFonts w:ascii="Times New Roman" w:eastAsia="Times New Roman" w:hAnsi="Times New Roman" w:cs="Times New Roman"/>
          <w:sz w:val="28"/>
          <w:szCs w:val="28"/>
          <w:lang w:eastAsia="ru-RU"/>
        </w:rPr>
        <w:t>.</w:t>
      </w:r>
    </w:p>
    <w:p w:rsidR="001C2471" w:rsidRPr="001C2471" w:rsidRDefault="001C2471" w:rsidP="001C2471">
      <w:pPr>
        <w:spacing w:after="0" w:line="240" w:lineRule="auto"/>
        <w:jc w:val="both"/>
        <w:rPr>
          <w:rFonts w:ascii="Times New Roman" w:eastAsia="Times New Roman" w:hAnsi="Times New Roman" w:cs="Times New Roman"/>
          <w:sz w:val="28"/>
          <w:szCs w:val="28"/>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5329DB" w:rsidRDefault="005329DB" w:rsidP="001C2471">
      <w:pPr>
        <w:spacing w:after="0" w:line="240" w:lineRule="auto"/>
        <w:jc w:val="both"/>
        <w:rPr>
          <w:rFonts w:ascii="Times New Roman" w:eastAsia="Times New Roman" w:hAnsi="Times New Roman" w:cs="Times New Roman"/>
          <w:sz w:val="28"/>
          <w:szCs w:val="28"/>
          <w:lang w:eastAsia="ru-RU"/>
        </w:rPr>
      </w:pPr>
    </w:p>
    <w:p w:rsidR="001C2471" w:rsidRDefault="00B460C6" w:rsidP="001C24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p>
    <w:p w:rsidR="00B460C6" w:rsidRPr="001C2471" w:rsidRDefault="00B460C6" w:rsidP="00980CD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администрации Селемджинского района                                    </w:t>
      </w:r>
      <w:r w:rsidR="00980C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Л.В.Асадчая</w:t>
      </w:r>
      <w:proofErr w:type="spellEnd"/>
    </w:p>
    <w:p w:rsidR="001C2471" w:rsidRPr="001C2471" w:rsidRDefault="001C2471" w:rsidP="00980CDA">
      <w:pPr>
        <w:spacing w:after="0" w:line="240" w:lineRule="auto"/>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Pr="001C2471" w:rsidRDefault="001C2471" w:rsidP="001C2471">
      <w:pPr>
        <w:spacing w:after="0" w:line="240" w:lineRule="auto"/>
        <w:jc w:val="both"/>
        <w:rPr>
          <w:rFonts w:ascii="Times New Roman" w:eastAsia="Times New Roman" w:hAnsi="Times New Roman" w:cs="Times New Roman"/>
          <w:sz w:val="26"/>
          <w:szCs w:val="26"/>
          <w:lang w:eastAsia="ru-RU"/>
        </w:rPr>
      </w:pPr>
    </w:p>
    <w:p w:rsidR="001C2471" w:rsidRDefault="00D553EA" w:rsidP="00D553EA">
      <w:pPr>
        <w:spacing w:after="0" w:line="240" w:lineRule="auto"/>
        <w:jc w:val="both"/>
        <w:rPr>
          <w:rFonts w:ascii="Times New Roman" w:hAnsi="Times New Roman" w:cs="Times New Roman"/>
        </w:rPr>
      </w:pPr>
      <w:r>
        <w:rPr>
          <w:rFonts w:ascii="Times New Roman" w:hAnsi="Times New Roman" w:cs="Times New Roman"/>
        </w:rPr>
        <w:t xml:space="preserve">                                                                                      </w:t>
      </w: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r>
        <w:rPr>
          <w:rFonts w:ascii="Times New Roman" w:hAnsi="Times New Roman" w:cs="Times New Roman"/>
        </w:rPr>
        <w:t xml:space="preserve">                                                                                                      </w:t>
      </w:r>
      <w:r w:rsidR="00D553EA">
        <w:rPr>
          <w:rFonts w:ascii="Times New Roman" w:hAnsi="Times New Roman" w:cs="Times New Roman"/>
        </w:rPr>
        <w:t xml:space="preserve"> </w:t>
      </w: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p>
    <w:p w:rsidR="001C2471" w:rsidRDefault="001C2471" w:rsidP="00D553EA">
      <w:pPr>
        <w:spacing w:after="0" w:line="240" w:lineRule="auto"/>
        <w:jc w:val="both"/>
        <w:rPr>
          <w:rFonts w:ascii="Times New Roman" w:hAnsi="Times New Roman" w:cs="Times New Roman"/>
        </w:rPr>
      </w:pPr>
    </w:p>
    <w:p w:rsidR="00D553EA" w:rsidRPr="00443EF6" w:rsidRDefault="00F4534B" w:rsidP="00D553EA">
      <w:pPr>
        <w:spacing w:after="0" w:line="240" w:lineRule="auto"/>
        <w:jc w:val="both"/>
        <w:rPr>
          <w:rFonts w:ascii="Times New Roman" w:hAnsi="Times New Roman" w:cs="Times New Roman"/>
          <w:sz w:val="28"/>
          <w:szCs w:val="28"/>
        </w:rPr>
      </w:pPr>
      <w:r w:rsidRPr="00443EF6">
        <w:rPr>
          <w:rFonts w:ascii="Times New Roman" w:hAnsi="Times New Roman" w:cs="Times New Roman"/>
          <w:sz w:val="28"/>
          <w:szCs w:val="28"/>
        </w:rPr>
        <w:t xml:space="preserve">                                                                     </w:t>
      </w:r>
      <w:r w:rsidR="00443EF6">
        <w:rPr>
          <w:rFonts w:ascii="Times New Roman" w:hAnsi="Times New Roman" w:cs="Times New Roman"/>
          <w:sz w:val="28"/>
          <w:szCs w:val="28"/>
        </w:rPr>
        <w:t xml:space="preserve">       </w:t>
      </w:r>
      <w:r w:rsidR="00D553EA" w:rsidRPr="00443EF6">
        <w:rPr>
          <w:rFonts w:ascii="Times New Roman" w:hAnsi="Times New Roman" w:cs="Times New Roman"/>
          <w:sz w:val="28"/>
          <w:szCs w:val="28"/>
        </w:rPr>
        <w:t>Утвержден</w:t>
      </w:r>
    </w:p>
    <w:p w:rsidR="00D553EA" w:rsidRPr="00443EF6" w:rsidRDefault="00D553EA" w:rsidP="00D553EA">
      <w:pPr>
        <w:spacing w:after="0" w:line="240" w:lineRule="auto"/>
        <w:jc w:val="both"/>
        <w:rPr>
          <w:rFonts w:ascii="Times New Roman" w:hAnsi="Times New Roman" w:cs="Times New Roman"/>
          <w:sz w:val="28"/>
          <w:szCs w:val="28"/>
        </w:rPr>
      </w:pPr>
      <w:r w:rsidRPr="00443EF6">
        <w:rPr>
          <w:rFonts w:ascii="Times New Roman" w:hAnsi="Times New Roman" w:cs="Times New Roman"/>
          <w:sz w:val="28"/>
          <w:szCs w:val="28"/>
        </w:rPr>
        <w:t xml:space="preserve">                                       </w:t>
      </w:r>
      <w:r w:rsidR="00443EF6">
        <w:rPr>
          <w:rFonts w:ascii="Times New Roman" w:hAnsi="Times New Roman" w:cs="Times New Roman"/>
          <w:sz w:val="28"/>
          <w:szCs w:val="28"/>
        </w:rPr>
        <w:t xml:space="preserve">                                     Постановлением администрации </w:t>
      </w:r>
      <w:r w:rsidRPr="00443EF6">
        <w:rPr>
          <w:rFonts w:ascii="Times New Roman" w:hAnsi="Times New Roman" w:cs="Times New Roman"/>
          <w:sz w:val="28"/>
          <w:szCs w:val="28"/>
        </w:rPr>
        <w:t xml:space="preserve"> </w:t>
      </w:r>
    </w:p>
    <w:p w:rsidR="00D553EA" w:rsidRPr="00443EF6" w:rsidRDefault="00D553EA" w:rsidP="00D553EA">
      <w:pPr>
        <w:spacing w:after="0" w:line="240" w:lineRule="auto"/>
        <w:jc w:val="both"/>
        <w:rPr>
          <w:rFonts w:ascii="Times New Roman" w:hAnsi="Times New Roman" w:cs="Times New Roman"/>
          <w:sz w:val="28"/>
          <w:szCs w:val="28"/>
        </w:rPr>
      </w:pPr>
      <w:r w:rsidRPr="00443EF6">
        <w:rPr>
          <w:rFonts w:ascii="Times New Roman" w:hAnsi="Times New Roman" w:cs="Times New Roman"/>
          <w:sz w:val="28"/>
          <w:szCs w:val="28"/>
        </w:rPr>
        <w:t xml:space="preserve">                                                              </w:t>
      </w:r>
      <w:r w:rsidR="00443EF6">
        <w:rPr>
          <w:rFonts w:ascii="Times New Roman" w:hAnsi="Times New Roman" w:cs="Times New Roman"/>
          <w:sz w:val="28"/>
          <w:szCs w:val="28"/>
        </w:rPr>
        <w:t xml:space="preserve">             </w:t>
      </w:r>
      <w:r w:rsidR="001C2471" w:rsidRPr="00443EF6">
        <w:rPr>
          <w:rFonts w:ascii="Times New Roman" w:hAnsi="Times New Roman" w:cs="Times New Roman"/>
          <w:sz w:val="28"/>
          <w:szCs w:val="28"/>
        </w:rPr>
        <w:t xml:space="preserve"> </w:t>
      </w:r>
      <w:r w:rsidRPr="00443EF6">
        <w:rPr>
          <w:rFonts w:ascii="Times New Roman" w:hAnsi="Times New Roman" w:cs="Times New Roman"/>
          <w:sz w:val="28"/>
          <w:szCs w:val="28"/>
        </w:rPr>
        <w:t>Селемджинского района</w:t>
      </w:r>
    </w:p>
    <w:p w:rsidR="00D553EA" w:rsidRPr="00443EF6" w:rsidRDefault="00D553EA" w:rsidP="00D553EA">
      <w:pPr>
        <w:spacing w:after="0" w:line="240" w:lineRule="auto"/>
        <w:jc w:val="both"/>
        <w:rPr>
          <w:rFonts w:ascii="Times New Roman" w:hAnsi="Times New Roman" w:cs="Times New Roman"/>
          <w:sz w:val="28"/>
          <w:szCs w:val="28"/>
        </w:rPr>
      </w:pPr>
      <w:r w:rsidRPr="00443EF6">
        <w:rPr>
          <w:rFonts w:ascii="Times New Roman" w:hAnsi="Times New Roman" w:cs="Times New Roman"/>
          <w:sz w:val="28"/>
          <w:szCs w:val="28"/>
        </w:rPr>
        <w:t xml:space="preserve">                                                              </w:t>
      </w:r>
      <w:r w:rsidR="00443EF6">
        <w:rPr>
          <w:rFonts w:ascii="Times New Roman" w:hAnsi="Times New Roman" w:cs="Times New Roman"/>
          <w:sz w:val="28"/>
          <w:szCs w:val="28"/>
        </w:rPr>
        <w:t xml:space="preserve">              </w:t>
      </w:r>
      <w:r w:rsidR="00CE2586">
        <w:rPr>
          <w:rFonts w:ascii="Times New Roman" w:hAnsi="Times New Roman" w:cs="Times New Roman"/>
          <w:sz w:val="28"/>
          <w:szCs w:val="28"/>
        </w:rPr>
        <w:t>от 25.12.</w:t>
      </w:r>
      <w:r w:rsidRPr="00443EF6">
        <w:rPr>
          <w:rFonts w:ascii="Times New Roman" w:hAnsi="Times New Roman" w:cs="Times New Roman"/>
          <w:sz w:val="28"/>
          <w:szCs w:val="28"/>
        </w:rPr>
        <w:t>2018</w:t>
      </w:r>
      <w:r w:rsidR="00CE2586">
        <w:rPr>
          <w:rFonts w:ascii="Times New Roman" w:hAnsi="Times New Roman" w:cs="Times New Roman"/>
          <w:sz w:val="28"/>
          <w:szCs w:val="28"/>
        </w:rPr>
        <w:t xml:space="preserve"> № 831</w:t>
      </w:r>
    </w:p>
    <w:p w:rsidR="00D553EA" w:rsidRDefault="00D553EA" w:rsidP="00D553EA">
      <w:pPr>
        <w:pStyle w:val="Default"/>
      </w:pPr>
    </w:p>
    <w:p w:rsidR="00443EF6" w:rsidRDefault="00443EF6" w:rsidP="00D553EA">
      <w:pPr>
        <w:pStyle w:val="Default"/>
      </w:pPr>
    </w:p>
    <w:p w:rsidR="00D553EA" w:rsidRDefault="00D553EA" w:rsidP="00D553EA">
      <w:pPr>
        <w:pStyle w:val="Default"/>
        <w:jc w:val="center"/>
        <w:rPr>
          <w:sz w:val="26"/>
          <w:szCs w:val="26"/>
        </w:rPr>
      </w:pPr>
      <w:r>
        <w:t xml:space="preserve"> </w:t>
      </w:r>
      <w:r>
        <w:rPr>
          <w:b/>
          <w:bCs/>
          <w:sz w:val="26"/>
          <w:szCs w:val="26"/>
        </w:rPr>
        <w:t xml:space="preserve">АДМИНИСТРАТИВНЫЙ РЕГЛАМЕНТ </w:t>
      </w:r>
    </w:p>
    <w:p w:rsidR="00D553EA" w:rsidRDefault="00D553EA" w:rsidP="00D553EA">
      <w:pPr>
        <w:pStyle w:val="Default"/>
        <w:jc w:val="center"/>
        <w:rPr>
          <w:sz w:val="26"/>
          <w:szCs w:val="26"/>
        </w:rPr>
      </w:pPr>
      <w:r>
        <w:rPr>
          <w:b/>
          <w:bCs/>
          <w:sz w:val="26"/>
          <w:szCs w:val="26"/>
        </w:rPr>
        <w:t xml:space="preserve">ПРЕДОСТАВЛЕНИЯ МУНИЦИПАЛЬНОЙ УСЛУГИ </w:t>
      </w:r>
    </w:p>
    <w:p w:rsidR="00D553EA" w:rsidRDefault="00D553EA" w:rsidP="00D553EA">
      <w:pPr>
        <w:pStyle w:val="Default"/>
        <w:jc w:val="center"/>
        <w:rPr>
          <w:sz w:val="26"/>
          <w:szCs w:val="26"/>
        </w:rPr>
      </w:pPr>
      <w:r>
        <w:rPr>
          <w:b/>
          <w:bCs/>
          <w:sz w:val="26"/>
          <w:szCs w:val="26"/>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D553EA" w:rsidRDefault="00D553EA" w:rsidP="00D553EA">
      <w:pPr>
        <w:pStyle w:val="Default"/>
        <w:spacing w:after="194"/>
        <w:jc w:val="center"/>
        <w:rPr>
          <w:sz w:val="26"/>
          <w:szCs w:val="26"/>
        </w:rPr>
      </w:pPr>
      <w:r>
        <w:rPr>
          <w:b/>
          <w:bCs/>
          <w:sz w:val="26"/>
          <w:szCs w:val="26"/>
        </w:rPr>
        <w:t xml:space="preserve">1. Общие положения </w:t>
      </w:r>
    </w:p>
    <w:p w:rsidR="001726A6" w:rsidRDefault="00D553EA" w:rsidP="00D553EA">
      <w:pPr>
        <w:jc w:val="center"/>
        <w:rPr>
          <w:rFonts w:ascii="Times New Roman" w:hAnsi="Times New Roman" w:cs="Times New Roman"/>
          <w:b/>
          <w:bCs/>
          <w:sz w:val="26"/>
          <w:szCs w:val="26"/>
        </w:rPr>
      </w:pPr>
      <w:r w:rsidRPr="00D553EA">
        <w:rPr>
          <w:rFonts w:ascii="Times New Roman" w:hAnsi="Times New Roman" w:cs="Times New Roman"/>
          <w:b/>
          <w:bCs/>
          <w:sz w:val="26"/>
          <w:szCs w:val="26"/>
        </w:rPr>
        <w:t>Предмет регулирования административного регламента</w:t>
      </w:r>
    </w:p>
    <w:p w:rsidR="00D553EA" w:rsidRDefault="00D553EA" w:rsidP="00D553EA">
      <w:pPr>
        <w:pStyle w:val="Default"/>
        <w:ind w:firstLine="708"/>
        <w:jc w:val="both"/>
      </w:pPr>
      <w:r w:rsidRPr="00D553EA">
        <w:t xml:space="preserve"> </w:t>
      </w:r>
      <w:r w:rsidRPr="00D553EA">
        <w:rPr>
          <w:sz w:val="26"/>
          <w:szCs w:val="26"/>
        </w:rPr>
        <w:t>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w:t>
      </w:r>
      <w:r>
        <w:rPr>
          <w:sz w:val="26"/>
          <w:szCs w:val="26"/>
        </w:rPr>
        <w:t>га)</w:t>
      </w:r>
    </w:p>
    <w:p w:rsidR="00D553EA" w:rsidRDefault="00D553EA" w:rsidP="00D553EA">
      <w:pPr>
        <w:ind w:firstLine="708"/>
        <w:jc w:val="both"/>
        <w:rPr>
          <w:rFonts w:ascii="Times New Roman" w:hAnsi="Times New Roman" w:cs="Times New Roman"/>
          <w:sz w:val="26"/>
          <w:szCs w:val="26"/>
        </w:rPr>
      </w:pPr>
      <w:r w:rsidRPr="00D553EA">
        <w:rPr>
          <w:rFonts w:ascii="Times New Roman" w:hAnsi="Times New Roman" w:cs="Times New Roman"/>
        </w:rPr>
        <w:t xml:space="preserve"> </w:t>
      </w:r>
      <w:r w:rsidRPr="00D553EA">
        <w:rPr>
          <w:rFonts w:ascii="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Pr>
          <w:rFonts w:ascii="Times New Roman" w:hAnsi="Times New Roman" w:cs="Times New Roman"/>
          <w:sz w:val="26"/>
          <w:szCs w:val="26"/>
        </w:rPr>
        <w:t>.</w:t>
      </w:r>
    </w:p>
    <w:p w:rsidR="00D553EA" w:rsidRPr="00D553EA" w:rsidRDefault="00D553EA" w:rsidP="00D553EA">
      <w:pPr>
        <w:jc w:val="center"/>
        <w:rPr>
          <w:rFonts w:ascii="Times New Roman" w:hAnsi="Times New Roman" w:cs="Times New Roman"/>
          <w:sz w:val="26"/>
          <w:szCs w:val="26"/>
        </w:rPr>
      </w:pPr>
      <w:r w:rsidRPr="00D553EA">
        <w:rPr>
          <w:rFonts w:ascii="Times New Roman" w:hAnsi="Times New Roman" w:cs="Times New Roman"/>
          <w:b/>
          <w:bCs/>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D553EA" w:rsidRDefault="00D553EA" w:rsidP="00A8771E">
      <w:pPr>
        <w:pStyle w:val="Default"/>
        <w:ind w:firstLine="708"/>
        <w:jc w:val="both"/>
        <w:rPr>
          <w:sz w:val="26"/>
          <w:szCs w:val="26"/>
        </w:rPr>
      </w:pPr>
      <w:r w:rsidRPr="00D553EA">
        <w:rPr>
          <w:sz w:val="26"/>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D553EA">
        <w:rPr>
          <w:sz w:val="26"/>
          <w:szCs w:val="26"/>
        </w:rPr>
        <w:lastRenderedPageBreak/>
        <w:t>законодательством Российской Федерации, Амурской области или на основании</w:t>
      </w:r>
      <w:r>
        <w:rPr>
          <w:sz w:val="26"/>
          <w:szCs w:val="26"/>
        </w:rPr>
        <w:t xml:space="preserve"> доверенности (далее – представители). </w:t>
      </w:r>
    </w:p>
    <w:p w:rsidR="00D553EA" w:rsidRDefault="00D553EA" w:rsidP="00D553EA">
      <w:pPr>
        <w:pStyle w:val="Default"/>
        <w:ind w:firstLine="708"/>
        <w:jc w:val="both"/>
        <w:rPr>
          <w:sz w:val="26"/>
          <w:szCs w:val="26"/>
        </w:rPr>
      </w:pPr>
      <w:r>
        <w:rPr>
          <w:sz w:val="26"/>
          <w:szCs w:val="26"/>
        </w:rPr>
        <w:t xml:space="preserve">1.2.1. В качестве заявителей могут выступать: </w:t>
      </w:r>
    </w:p>
    <w:p w:rsidR="00D553EA" w:rsidRDefault="00D553EA" w:rsidP="00D553EA">
      <w:pPr>
        <w:pStyle w:val="Default"/>
        <w:ind w:firstLine="709"/>
        <w:jc w:val="both"/>
        <w:rPr>
          <w:sz w:val="26"/>
          <w:szCs w:val="26"/>
        </w:rPr>
      </w:pPr>
      <w:r>
        <w:rPr>
          <w:sz w:val="26"/>
          <w:szCs w:val="26"/>
        </w:rPr>
        <w:t xml:space="preserve">Физические лица – родители (законные представители) детей в возрасте до 7 лет; </w:t>
      </w:r>
    </w:p>
    <w:p w:rsidR="00D553EA" w:rsidRDefault="00D553EA" w:rsidP="00D553EA">
      <w:pPr>
        <w:pStyle w:val="Default"/>
        <w:ind w:firstLine="709"/>
        <w:jc w:val="both"/>
        <w:rPr>
          <w:sz w:val="26"/>
          <w:szCs w:val="26"/>
        </w:rPr>
      </w:pPr>
      <w:r w:rsidRPr="00D553EA">
        <w:rPr>
          <w:sz w:val="26"/>
          <w:szCs w:val="26"/>
        </w:rPr>
        <w:t>Сотрудники органа опеки и попечительства – при устройстве детей-сирот, детей, оставшихся без попечения родителей.</w:t>
      </w:r>
    </w:p>
    <w:p w:rsidR="00D553EA" w:rsidRDefault="00D553EA" w:rsidP="00D553EA">
      <w:pPr>
        <w:pStyle w:val="Default"/>
        <w:jc w:val="center"/>
        <w:rPr>
          <w:sz w:val="26"/>
          <w:szCs w:val="26"/>
        </w:rPr>
      </w:pPr>
      <w:r>
        <w:rPr>
          <w:b/>
          <w:bCs/>
          <w:sz w:val="26"/>
          <w:szCs w:val="26"/>
        </w:rPr>
        <w:t>Требования к порядку информирования</w:t>
      </w:r>
    </w:p>
    <w:p w:rsidR="00D553EA" w:rsidRDefault="00D553EA" w:rsidP="00D553EA">
      <w:pPr>
        <w:pStyle w:val="Default"/>
        <w:jc w:val="center"/>
        <w:rPr>
          <w:sz w:val="26"/>
          <w:szCs w:val="26"/>
        </w:rPr>
      </w:pPr>
      <w:r>
        <w:rPr>
          <w:b/>
          <w:bCs/>
          <w:sz w:val="26"/>
          <w:szCs w:val="26"/>
        </w:rPr>
        <w:t>о порядке предоставления муниципальной услуги,</w:t>
      </w:r>
    </w:p>
    <w:p w:rsidR="00D553EA" w:rsidRDefault="00D553EA" w:rsidP="00D553EA">
      <w:pPr>
        <w:pStyle w:val="Default"/>
        <w:ind w:firstLine="709"/>
        <w:jc w:val="center"/>
        <w:rPr>
          <w:b/>
          <w:bCs/>
          <w:sz w:val="26"/>
          <w:szCs w:val="26"/>
        </w:rPr>
      </w:pPr>
      <w:r>
        <w:rPr>
          <w:b/>
          <w:bCs/>
          <w:sz w:val="26"/>
          <w:szCs w:val="26"/>
        </w:rPr>
        <w:t>в том числе в электронной форме</w:t>
      </w:r>
    </w:p>
    <w:p w:rsidR="00D553EA" w:rsidRDefault="00D553EA" w:rsidP="00D553EA">
      <w:pPr>
        <w:pStyle w:val="Default"/>
        <w:ind w:firstLine="709"/>
        <w:jc w:val="both"/>
        <w:rPr>
          <w:sz w:val="26"/>
          <w:szCs w:val="26"/>
        </w:rPr>
      </w:pPr>
      <w:r>
        <w:rPr>
          <w:sz w:val="26"/>
          <w:szCs w:val="26"/>
        </w:rPr>
        <w:t>1.3. Информация о местах нахождения и графике работы администрации Селемджинского района, отдела образования администрации Селемджинского района (далее - Уполномоченный орган),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многофункционального центра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D553EA" w:rsidRDefault="00D553EA" w:rsidP="00D553EA">
      <w:pPr>
        <w:pStyle w:val="Default"/>
        <w:ind w:firstLine="709"/>
        <w:jc w:val="both"/>
        <w:rPr>
          <w:sz w:val="26"/>
          <w:szCs w:val="26"/>
        </w:rPr>
      </w:pPr>
      <w:r>
        <w:rPr>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на информационных стендах, располож</w:t>
      </w:r>
      <w:r>
        <w:rPr>
          <w:rFonts w:ascii="Times New Roman" w:hAnsi="Times New Roman" w:cs="Times New Roman"/>
          <w:color w:val="000000"/>
          <w:sz w:val="26"/>
          <w:szCs w:val="26"/>
        </w:rPr>
        <w:t>енных в администрации Селемджинского района</w:t>
      </w:r>
      <w:r w:rsidRPr="00627B56">
        <w:rPr>
          <w:rFonts w:ascii="Times New Roman" w:hAnsi="Times New Roman" w:cs="Times New Roman"/>
          <w:color w:val="000000"/>
          <w:sz w:val="26"/>
          <w:szCs w:val="26"/>
        </w:rPr>
        <w:t>,</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 xml:space="preserve">по </w:t>
      </w:r>
      <w:r>
        <w:rPr>
          <w:rFonts w:ascii="Times New Roman" w:hAnsi="Times New Roman" w:cs="Times New Roman"/>
          <w:color w:val="000000"/>
          <w:sz w:val="26"/>
          <w:szCs w:val="26"/>
        </w:rPr>
        <w:t>адресу: Амурская область, Селемджинский район, п</w:t>
      </w:r>
      <w:r w:rsidR="00980CDA">
        <w:rPr>
          <w:rFonts w:ascii="Times New Roman" w:hAnsi="Times New Roman" w:cs="Times New Roman"/>
          <w:color w:val="000000"/>
          <w:sz w:val="26"/>
          <w:szCs w:val="26"/>
        </w:rPr>
        <w:t>гт</w:t>
      </w:r>
      <w:r>
        <w:rPr>
          <w:rFonts w:ascii="Times New Roman" w:hAnsi="Times New Roman" w:cs="Times New Roman"/>
          <w:color w:val="000000"/>
          <w:sz w:val="26"/>
          <w:szCs w:val="26"/>
        </w:rPr>
        <w:t>.Экимчан, 676560, ул. Комсомольская, 3</w:t>
      </w:r>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на информационных стендах, расположенных в отделе образования</w:t>
      </w:r>
      <w:r w:rsidR="00A8771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администрации Селемджинского района</w:t>
      </w:r>
      <w:r w:rsidRPr="00627B56">
        <w:rPr>
          <w:rFonts w:ascii="Times New Roman" w:hAnsi="Times New Roman" w:cs="Times New Roman"/>
          <w:color w:val="000000"/>
          <w:sz w:val="26"/>
          <w:szCs w:val="26"/>
        </w:rPr>
        <w:t>, по адресу: Аму</w:t>
      </w:r>
      <w:r>
        <w:rPr>
          <w:rFonts w:ascii="Times New Roman" w:hAnsi="Times New Roman" w:cs="Times New Roman"/>
          <w:color w:val="000000"/>
          <w:sz w:val="26"/>
          <w:szCs w:val="26"/>
        </w:rPr>
        <w:t>рская область, Селемджинский район, п</w:t>
      </w:r>
      <w:r w:rsidR="00980CDA">
        <w:rPr>
          <w:rFonts w:ascii="Times New Roman" w:hAnsi="Times New Roman" w:cs="Times New Roman"/>
          <w:color w:val="000000"/>
          <w:sz w:val="26"/>
          <w:szCs w:val="26"/>
        </w:rPr>
        <w:t>гт</w:t>
      </w:r>
      <w:r>
        <w:rPr>
          <w:rFonts w:ascii="Times New Roman" w:hAnsi="Times New Roman" w:cs="Times New Roman"/>
          <w:color w:val="000000"/>
          <w:sz w:val="26"/>
          <w:szCs w:val="26"/>
        </w:rPr>
        <w:t>.Эки</w:t>
      </w:r>
      <w:r w:rsidR="00A8771E">
        <w:rPr>
          <w:rFonts w:ascii="Times New Roman" w:hAnsi="Times New Roman" w:cs="Times New Roman"/>
          <w:color w:val="000000"/>
          <w:sz w:val="26"/>
          <w:szCs w:val="26"/>
        </w:rPr>
        <w:t>мчан, 676560, ул.Комсомольская,11</w:t>
      </w:r>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на информационных стендах, ра</w:t>
      </w:r>
      <w:r>
        <w:rPr>
          <w:rFonts w:ascii="Times New Roman" w:hAnsi="Times New Roman" w:cs="Times New Roman"/>
          <w:color w:val="000000"/>
          <w:sz w:val="26"/>
          <w:szCs w:val="26"/>
        </w:rPr>
        <w:t>сположенных в Отделении ГАУ «Многофун</w:t>
      </w:r>
      <w:r w:rsidR="00980CDA">
        <w:rPr>
          <w:rFonts w:ascii="Times New Roman" w:hAnsi="Times New Roman" w:cs="Times New Roman"/>
          <w:color w:val="000000"/>
          <w:sz w:val="26"/>
          <w:szCs w:val="26"/>
        </w:rPr>
        <w:t>к</w:t>
      </w:r>
      <w:r>
        <w:rPr>
          <w:rFonts w:ascii="Times New Roman" w:hAnsi="Times New Roman" w:cs="Times New Roman"/>
          <w:color w:val="000000"/>
          <w:sz w:val="26"/>
          <w:szCs w:val="26"/>
        </w:rPr>
        <w:t>циональный центр предоставления государственных и муниципальных услуг Амурской области в Селемджинском районе»</w:t>
      </w:r>
      <w:r w:rsidRPr="00627B56">
        <w:rPr>
          <w:rFonts w:ascii="Times New Roman" w:hAnsi="Times New Roman" w:cs="Times New Roman"/>
          <w:color w:val="000000"/>
          <w:sz w:val="26"/>
          <w:szCs w:val="26"/>
        </w:rPr>
        <w:t xml:space="preserve"> (далее - МФЦ) по </w:t>
      </w:r>
      <w:r>
        <w:rPr>
          <w:rFonts w:ascii="Times New Roman" w:hAnsi="Times New Roman" w:cs="Times New Roman"/>
          <w:color w:val="000000"/>
          <w:sz w:val="26"/>
          <w:szCs w:val="26"/>
        </w:rPr>
        <w:t xml:space="preserve">адресу: Амурская область, Селемджинский район, 676572, </w:t>
      </w:r>
      <w:proofErr w:type="spellStart"/>
      <w:r>
        <w:rPr>
          <w:rFonts w:ascii="Times New Roman" w:hAnsi="Times New Roman" w:cs="Times New Roman"/>
          <w:color w:val="000000"/>
          <w:sz w:val="26"/>
          <w:szCs w:val="26"/>
        </w:rPr>
        <w:t>п.</w:t>
      </w:r>
      <w:r w:rsidR="00980CDA">
        <w:rPr>
          <w:rFonts w:ascii="Times New Roman" w:hAnsi="Times New Roman" w:cs="Times New Roman"/>
          <w:color w:val="000000"/>
          <w:sz w:val="26"/>
          <w:szCs w:val="26"/>
        </w:rPr>
        <w:t>г.т.</w:t>
      </w:r>
      <w:r>
        <w:rPr>
          <w:rFonts w:ascii="Times New Roman" w:hAnsi="Times New Roman" w:cs="Times New Roman"/>
          <w:color w:val="000000"/>
          <w:sz w:val="26"/>
          <w:szCs w:val="26"/>
        </w:rPr>
        <w:t>Февральск</w:t>
      </w:r>
      <w:proofErr w:type="spellEnd"/>
      <w:r w:rsidRPr="00627B56">
        <w:rPr>
          <w:rFonts w:ascii="Times New Roman" w:hAnsi="Times New Roman" w:cs="Times New Roman"/>
          <w:color w:val="000000"/>
          <w:sz w:val="26"/>
          <w:szCs w:val="26"/>
        </w:rPr>
        <w:t>,</w:t>
      </w:r>
      <w:r w:rsidR="00A8771E">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ул</w:t>
      </w:r>
      <w:proofErr w:type="spellEnd"/>
      <w:r w:rsidR="00A8771E">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.Саянская, 4 «Б»</w:t>
      </w:r>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в раздаточных материалах (брошюрах, буклетах, листовках, памятках),</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находящихся в органах и организациях, участвующих в предоставлении</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муниципальной услуги;</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в электронном виде в информационно-телекоммуникационной сети</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Интернет (далее – сеть Интернет):</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на официальном администрации Селемджинского района</w:t>
      </w:r>
      <w:r w:rsidRPr="00627B56">
        <w:rPr>
          <w:rFonts w:ascii="Times New Roman" w:hAnsi="Times New Roman" w:cs="Times New Roman"/>
          <w:color w:val="000000"/>
          <w:sz w:val="26"/>
          <w:szCs w:val="26"/>
        </w:rPr>
        <w:t xml:space="preserve">: </w:t>
      </w:r>
      <w:hyperlink r:id="rId5" w:history="1">
        <w:r w:rsidRPr="007A7EDB">
          <w:rPr>
            <w:rStyle w:val="a4"/>
            <w:rFonts w:ascii="Times New Roman" w:hAnsi="Times New Roman" w:cs="Times New Roman"/>
            <w:sz w:val="26"/>
            <w:szCs w:val="26"/>
          </w:rPr>
          <w:t>http://</w:t>
        </w:r>
        <w:proofErr w:type="spellStart"/>
        <w:r w:rsidRPr="007A7EDB">
          <w:rPr>
            <w:rStyle w:val="a4"/>
            <w:rFonts w:ascii="Times New Roman" w:hAnsi="Times New Roman" w:cs="Times New Roman"/>
            <w:sz w:val="26"/>
            <w:szCs w:val="26"/>
            <w:lang w:val="en-US"/>
          </w:rPr>
          <w:t>sel</w:t>
        </w:r>
        <w:proofErr w:type="spellEnd"/>
        <w:r w:rsidRPr="007A7EDB">
          <w:rPr>
            <w:rStyle w:val="a4"/>
            <w:rFonts w:ascii="Times New Roman" w:hAnsi="Times New Roman" w:cs="Times New Roman"/>
            <w:sz w:val="26"/>
            <w:szCs w:val="26"/>
          </w:rPr>
          <w:t>28..ru</w:t>
        </w:r>
      </w:hyperlink>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xml:space="preserve">− на официальном сайте отдела образования: </w:t>
      </w:r>
      <w:hyperlink r:id="rId6" w:history="1">
        <w:r w:rsidRPr="007A7EDB">
          <w:rPr>
            <w:rStyle w:val="a4"/>
            <w:rFonts w:ascii="Times New Roman" w:hAnsi="Times New Roman" w:cs="Times New Roman"/>
            <w:sz w:val="26"/>
            <w:szCs w:val="26"/>
          </w:rPr>
          <w:t>www.</w:t>
        </w:r>
        <w:r w:rsidRPr="007A7EDB">
          <w:rPr>
            <w:rStyle w:val="a4"/>
            <w:rFonts w:ascii="Times New Roman" w:hAnsi="Times New Roman" w:cs="Times New Roman"/>
            <w:sz w:val="26"/>
            <w:szCs w:val="26"/>
            <w:lang w:val="en-US"/>
          </w:rPr>
          <w:t>sel</w:t>
        </w:r>
        <w:r w:rsidRPr="007A7EDB">
          <w:rPr>
            <w:rStyle w:val="a4"/>
            <w:rFonts w:ascii="Times New Roman" w:hAnsi="Times New Roman" w:cs="Times New Roman"/>
            <w:sz w:val="26"/>
            <w:szCs w:val="26"/>
          </w:rPr>
          <w:t>.</w:t>
        </w:r>
        <w:proofErr w:type="spellStart"/>
        <w:r w:rsidRPr="007A7EDB">
          <w:rPr>
            <w:rStyle w:val="a4"/>
            <w:rFonts w:ascii="Times New Roman" w:hAnsi="Times New Roman" w:cs="Times New Roman"/>
            <w:sz w:val="26"/>
            <w:szCs w:val="26"/>
          </w:rPr>
          <w:t>ru</w:t>
        </w:r>
        <w:proofErr w:type="spellEnd"/>
      </w:hyperlink>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t xml:space="preserve">− на сайте региональной государственной информационной </w:t>
      </w:r>
      <w:proofErr w:type="spellStart"/>
      <w:r w:rsidRPr="00627B56">
        <w:rPr>
          <w:rFonts w:ascii="Times New Roman" w:hAnsi="Times New Roman" w:cs="Times New Roman"/>
          <w:color w:val="000000"/>
          <w:sz w:val="26"/>
          <w:szCs w:val="26"/>
        </w:rPr>
        <w:t>системы"Портал</w:t>
      </w:r>
      <w:proofErr w:type="spellEnd"/>
      <w:r w:rsidRPr="00627B56">
        <w:rPr>
          <w:rFonts w:ascii="Times New Roman" w:hAnsi="Times New Roman" w:cs="Times New Roman"/>
          <w:color w:val="000000"/>
          <w:sz w:val="26"/>
          <w:szCs w:val="26"/>
        </w:rPr>
        <w:t xml:space="preserve"> государственных и муниципальных услуг (функций) Амурской</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 xml:space="preserve">области" (далее по тексту - РПГУ): </w:t>
      </w:r>
      <w:hyperlink r:id="rId7" w:history="1">
        <w:r w:rsidRPr="007A7EDB">
          <w:rPr>
            <w:rStyle w:val="a4"/>
            <w:rFonts w:ascii="Times New Roman" w:hAnsi="Times New Roman" w:cs="Times New Roman"/>
            <w:sz w:val="26"/>
            <w:szCs w:val="26"/>
          </w:rPr>
          <w:t>https://gu.amurobl.ru</w:t>
        </w:r>
      </w:hyperlink>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00"/>
          <w:sz w:val="26"/>
          <w:szCs w:val="26"/>
        </w:rPr>
      </w:pPr>
      <w:r w:rsidRPr="00627B56">
        <w:rPr>
          <w:rFonts w:ascii="Times New Roman" w:hAnsi="Times New Roman" w:cs="Times New Roman"/>
          <w:color w:val="000000"/>
          <w:sz w:val="26"/>
          <w:szCs w:val="26"/>
        </w:rPr>
        <w:lastRenderedPageBreak/>
        <w:t>− в федеральной государственной информационной системе "Единый</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портал государственных и муниципальных услуг (функций)" (далее по</w:t>
      </w:r>
      <w:r w:rsidR="00A8771E">
        <w:rPr>
          <w:rFonts w:ascii="Times New Roman" w:hAnsi="Times New Roman" w:cs="Times New Roman"/>
          <w:color w:val="000000"/>
          <w:sz w:val="26"/>
          <w:szCs w:val="26"/>
        </w:rPr>
        <w:t xml:space="preserve"> </w:t>
      </w:r>
      <w:r w:rsidRPr="00627B56">
        <w:rPr>
          <w:rFonts w:ascii="Times New Roman" w:hAnsi="Times New Roman" w:cs="Times New Roman"/>
          <w:color w:val="000000"/>
          <w:sz w:val="26"/>
          <w:szCs w:val="26"/>
        </w:rPr>
        <w:t xml:space="preserve">тексту - ЕПГУ): </w:t>
      </w:r>
      <w:hyperlink r:id="rId8" w:history="1">
        <w:r w:rsidRPr="007A7EDB">
          <w:rPr>
            <w:rStyle w:val="a4"/>
            <w:rFonts w:ascii="Times New Roman" w:hAnsi="Times New Roman" w:cs="Times New Roman"/>
            <w:sz w:val="26"/>
            <w:szCs w:val="26"/>
          </w:rPr>
          <w:t>www.gosuslugi.ru</w:t>
        </w:r>
      </w:hyperlink>
      <w:r w:rsidRPr="00627B56">
        <w:rPr>
          <w:rFonts w:ascii="Times New Roman" w:hAnsi="Times New Roman" w:cs="Times New Roman"/>
          <w:color w:val="000000"/>
          <w:sz w:val="26"/>
          <w:szCs w:val="26"/>
        </w:rPr>
        <w:t>;</w:t>
      </w:r>
    </w:p>
    <w:p w:rsidR="00D553EA" w:rsidRDefault="00D553EA" w:rsidP="00D553EA">
      <w:pPr>
        <w:spacing w:after="0" w:line="240" w:lineRule="auto"/>
        <w:ind w:firstLine="709"/>
        <w:jc w:val="both"/>
        <w:rPr>
          <w:rFonts w:ascii="Times New Roman" w:hAnsi="Times New Roman" w:cs="Times New Roman"/>
          <w:color w:val="0000FF"/>
          <w:sz w:val="26"/>
          <w:szCs w:val="26"/>
        </w:rPr>
      </w:pPr>
      <w:r>
        <w:rPr>
          <w:rFonts w:ascii="Times New Roman" w:hAnsi="Times New Roman" w:cs="Times New Roman"/>
          <w:color w:val="000000"/>
          <w:sz w:val="26"/>
          <w:szCs w:val="26"/>
        </w:rPr>
        <w:t xml:space="preserve">- </w:t>
      </w:r>
      <w:r w:rsidRPr="00F725D2">
        <w:rPr>
          <w:rFonts w:ascii="Times New Roman" w:hAnsi="Times New Roman" w:cs="Times New Roman"/>
          <w:color w:val="000000"/>
          <w:sz w:val="26"/>
          <w:szCs w:val="26"/>
        </w:rPr>
        <w:t xml:space="preserve">на официальном сайте МФЦ </w:t>
      </w:r>
      <w:hyperlink r:id="rId9" w:history="1">
        <w:r w:rsidRPr="007A7EDB">
          <w:rPr>
            <w:rStyle w:val="a4"/>
            <w:rFonts w:ascii="Times New Roman" w:hAnsi="Times New Roman" w:cs="Times New Roman"/>
            <w:sz w:val="26"/>
            <w:szCs w:val="26"/>
          </w:rPr>
          <w:t>http://mfc-amur.ru</w:t>
        </w:r>
      </w:hyperlink>
    </w:p>
    <w:p w:rsidR="00D553EA" w:rsidRPr="00D553EA" w:rsidRDefault="00D553EA" w:rsidP="00D553EA">
      <w:pPr>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Symbol" w:hAnsi="Symbol" w:cs="Symbol"/>
          <w:color w:val="000000"/>
          <w:sz w:val="24"/>
          <w:szCs w:val="24"/>
        </w:rPr>
        <w:t></w:t>
      </w:r>
      <w:r>
        <w:rPr>
          <w:rFonts w:ascii="Symbol" w:hAnsi="Symbol" w:cs="Symbol"/>
          <w:color w:val="000000"/>
          <w:sz w:val="24"/>
          <w:szCs w:val="24"/>
        </w:rPr>
        <w:t></w:t>
      </w:r>
      <w:r w:rsidRPr="00D553EA">
        <w:rPr>
          <w:rFonts w:ascii="Times New Roman" w:hAnsi="Times New Roman" w:cs="Times New Roman"/>
          <w:color w:val="000000"/>
          <w:sz w:val="26"/>
          <w:szCs w:val="26"/>
        </w:rPr>
        <w:t xml:space="preserve">на официальном сайте министерства образования и науки Амурской области www.obramur.ru. </w:t>
      </w:r>
    </w:p>
    <w:p w:rsidR="00D553EA" w:rsidRPr="00D553EA" w:rsidRDefault="00D553EA" w:rsidP="00D553EA">
      <w:pPr>
        <w:autoSpaceDE w:val="0"/>
        <w:autoSpaceDN w:val="0"/>
        <w:adjustRightInd w:val="0"/>
        <w:spacing w:after="0" w:line="240" w:lineRule="auto"/>
        <w:ind w:left="851" w:firstLine="708"/>
        <w:jc w:val="both"/>
        <w:rPr>
          <w:rFonts w:ascii="Times New Roman" w:hAnsi="Times New Roman" w:cs="Times New Roman"/>
          <w:color w:val="000000"/>
          <w:sz w:val="26"/>
          <w:szCs w:val="26"/>
        </w:rPr>
      </w:pPr>
      <w:r w:rsidRPr="00D553EA">
        <w:rPr>
          <w:rFonts w:ascii="Times New Roman" w:hAnsi="Times New Roman" w:cs="Times New Roman"/>
          <w:color w:val="000000"/>
          <w:sz w:val="26"/>
          <w:szCs w:val="26"/>
        </w:rPr>
        <w:t xml:space="preserve">• на аппаратно-программных комплексах – Интернет-киоск. </w:t>
      </w:r>
    </w:p>
    <w:p w:rsidR="00D553EA" w:rsidRDefault="00D553EA" w:rsidP="00D553EA">
      <w:pPr>
        <w:pStyle w:val="Default"/>
        <w:ind w:firstLine="709"/>
        <w:jc w:val="both"/>
        <w:rPr>
          <w:sz w:val="26"/>
          <w:szCs w:val="26"/>
        </w:rPr>
      </w:pPr>
      <w:r w:rsidRPr="00D553EA">
        <w:rPr>
          <w:sz w:val="26"/>
          <w:szCs w:val="26"/>
        </w:rPr>
        <w:t>На ЕПГУ, РПГУ размещается следующая информация:</w:t>
      </w:r>
    </w:p>
    <w:p w:rsidR="00D553EA" w:rsidRDefault="00D553EA" w:rsidP="00D553EA">
      <w:pPr>
        <w:pStyle w:val="Default"/>
        <w:ind w:firstLine="707"/>
        <w:jc w:val="both"/>
        <w:rPr>
          <w:sz w:val="26"/>
          <w:szCs w:val="26"/>
        </w:rPr>
      </w:pPr>
      <w:r>
        <w:rPr>
          <w:sz w:val="26"/>
          <w:szCs w:val="2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D553EA" w:rsidRDefault="00D553EA" w:rsidP="00D553EA">
      <w:pPr>
        <w:pStyle w:val="Default"/>
        <w:ind w:firstLine="707"/>
        <w:jc w:val="both"/>
        <w:rPr>
          <w:sz w:val="26"/>
          <w:szCs w:val="26"/>
        </w:rPr>
      </w:pPr>
      <w:r>
        <w:rPr>
          <w:sz w:val="26"/>
          <w:szCs w:val="26"/>
        </w:rPr>
        <w:t xml:space="preserve">2) круг заявителей; </w:t>
      </w:r>
    </w:p>
    <w:p w:rsidR="00D553EA" w:rsidRDefault="00D553EA" w:rsidP="00D553EA">
      <w:pPr>
        <w:pStyle w:val="Default"/>
        <w:ind w:firstLine="707"/>
        <w:jc w:val="both"/>
        <w:rPr>
          <w:sz w:val="26"/>
          <w:szCs w:val="26"/>
        </w:rPr>
      </w:pPr>
      <w:r>
        <w:rPr>
          <w:sz w:val="26"/>
          <w:szCs w:val="26"/>
        </w:rPr>
        <w:t xml:space="preserve">3) срок предоставления муниципальной услуги; </w:t>
      </w:r>
    </w:p>
    <w:p w:rsidR="00D553EA" w:rsidRDefault="00D553EA" w:rsidP="00D553EA">
      <w:pPr>
        <w:pStyle w:val="Default"/>
        <w:ind w:firstLine="707"/>
        <w:jc w:val="both"/>
        <w:rPr>
          <w:sz w:val="26"/>
          <w:szCs w:val="26"/>
        </w:rPr>
      </w:pPr>
      <w:r>
        <w:rPr>
          <w:sz w:val="26"/>
          <w:szCs w:val="26"/>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553EA" w:rsidRDefault="00D553EA" w:rsidP="00D553EA">
      <w:pPr>
        <w:pStyle w:val="Default"/>
        <w:ind w:firstLine="707"/>
        <w:jc w:val="both"/>
        <w:rPr>
          <w:sz w:val="26"/>
          <w:szCs w:val="26"/>
        </w:rPr>
      </w:pPr>
      <w:r>
        <w:rPr>
          <w:sz w:val="26"/>
          <w:szCs w:val="26"/>
        </w:rPr>
        <w:t xml:space="preserve">5) размер государственной пошлины, взимаемой за предоставление муниципальной услуги (при наличии); </w:t>
      </w:r>
    </w:p>
    <w:p w:rsidR="00D553EA" w:rsidRDefault="00D553EA" w:rsidP="00D553EA">
      <w:pPr>
        <w:pStyle w:val="Default"/>
        <w:ind w:firstLine="709"/>
        <w:jc w:val="both"/>
        <w:rPr>
          <w:sz w:val="26"/>
          <w:szCs w:val="26"/>
        </w:rPr>
      </w:pPr>
      <w:r>
        <w:rPr>
          <w:sz w:val="26"/>
          <w:szCs w:val="26"/>
        </w:rPr>
        <w:t>6) исчерпывающий перечень оснований для приостановления или отказа в предоставлении муниципальной услуги;</w:t>
      </w:r>
    </w:p>
    <w:p w:rsidR="00080137" w:rsidRDefault="00080137" w:rsidP="00080137">
      <w:pPr>
        <w:pStyle w:val="Default"/>
        <w:ind w:firstLine="707"/>
        <w:jc w:val="both"/>
        <w:rPr>
          <w:sz w:val="26"/>
          <w:szCs w:val="26"/>
        </w:rPr>
      </w:pPr>
      <w:r>
        <w:rPr>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80137" w:rsidRDefault="00080137" w:rsidP="00080137">
      <w:pPr>
        <w:pStyle w:val="Default"/>
        <w:ind w:firstLine="707"/>
        <w:jc w:val="both"/>
        <w:rPr>
          <w:sz w:val="26"/>
          <w:szCs w:val="26"/>
        </w:rPr>
      </w:pPr>
      <w:r>
        <w:rPr>
          <w:sz w:val="26"/>
          <w:szCs w:val="26"/>
        </w:rPr>
        <w:t xml:space="preserve">8) формы заявлений (уведомлений, сообщений), используемые при предоставлении муниципальной услуги. </w:t>
      </w:r>
    </w:p>
    <w:p w:rsidR="00080137" w:rsidRDefault="00080137" w:rsidP="00080137">
      <w:pPr>
        <w:pStyle w:val="Default"/>
        <w:ind w:firstLine="709"/>
        <w:jc w:val="both"/>
        <w:rPr>
          <w:sz w:val="26"/>
          <w:szCs w:val="26"/>
        </w:rPr>
      </w:pPr>
      <w:r>
        <w:rPr>
          <w:sz w:val="26"/>
          <w:szCs w:val="26"/>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0137" w:rsidRDefault="00080137" w:rsidP="00080137">
      <w:pPr>
        <w:pStyle w:val="Default"/>
        <w:ind w:firstLine="709"/>
        <w:jc w:val="both"/>
        <w:rPr>
          <w:sz w:val="26"/>
          <w:szCs w:val="26"/>
        </w:rPr>
      </w:pPr>
      <w:r>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80CDA">
        <w:rPr>
          <w:sz w:val="26"/>
          <w:szCs w:val="26"/>
        </w:rPr>
        <w:t>заявителя,</w:t>
      </w:r>
      <w:r>
        <w:rPr>
          <w:sz w:val="26"/>
          <w:szCs w:val="26"/>
        </w:rPr>
        <w:t xml:space="preserve"> или предоставление им персональных данных.</w:t>
      </w:r>
    </w:p>
    <w:p w:rsidR="00080137" w:rsidRDefault="00080137" w:rsidP="00080137">
      <w:pPr>
        <w:pStyle w:val="Default"/>
        <w:ind w:firstLine="708"/>
        <w:jc w:val="both"/>
        <w:rPr>
          <w:sz w:val="26"/>
          <w:szCs w:val="26"/>
        </w:rPr>
      </w:pPr>
      <w:r>
        <w:rPr>
          <w:sz w:val="26"/>
          <w:szCs w:val="26"/>
        </w:rPr>
        <w:t xml:space="preserve">1.5. Информацию о порядке предоставления муниципальной услуги, а также сведения о ходе предоставления муниципальной услуги можно получить: </w:t>
      </w:r>
    </w:p>
    <w:p w:rsidR="00080137" w:rsidRDefault="00080137" w:rsidP="00080137">
      <w:pPr>
        <w:pStyle w:val="Default"/>
        <w:ind w:left="851"/>
        <w:jc w:val="both"/>
        <w:rPr>
          <w:sz w:val="26"/>
          <w:szCs w:val="26"/>
        </w:rPr>
      </w:pPr>
      <w:r>
        <w:rPr>
          <w:sz w:val="26"/>
          <w:szCs w:val="26"/>
        </w:rPr>
        <w:t xml:space="preserve">− посредством телефонной связи по номеру МФЦ; </w:t>
      </w:r>
    </w:p>
    <w:p w:rsidR="00080137" w:rsidRDefault="00080137" w:rsidP="00080137">
      <w:pPr>
        <w:pStyle w:val="Default"/>
        <w:ind w:left="851"/>
        <w:jc w:val="both"/>
        <w:rPr>
          <w:sz w:val="26"/>
          <w:szCs w:val="26"/>
        </w:rPr>
      </w:pPr>
      <w:r>
        <w:rPr>
          <w:sz w:val="26"/>
          <w:szCs w:val="26"/>
        </w:rPr>
        <w:t xml:space="preserve">− при личном обращении в МФЦ; </w:t>
      </w:r>
    </w:p>
    <w:p w:rsidR="00080137" w:rsidRDefault="00080137" w:rsidP="00080137">
      <w:pPr>
        <w:pStyle w:val="Default"/>
        <w:ind w:left="851"/>
        <w:jc w:val="both"/>
        <w:rPr>
          <w:sz w:val="26"/>
          <w:szCs w:val="26"/>
        </w:rPr>
      </w:pPr>
      <w:r>
        <w:rPr>
          <w:sz w:val="26"/>
          <w:szCs w:val="26"/>
        </w:rPr>
        <w:t xml:space="preserve">− при письменном обращении в МФЦ; </w:t>
      </w:r>
    </w:p>
    <w:p w:rsidR="00080137" w:rsidRDefault="00080137" w:rsidP="00080137">
      <w:pPr>
        <w:pStyle w:val="Default"/>
        <w:ind w:firstLine="708"/>
        <w:jc w:val="both"/>
        <w:rPr>
          <w:sz w:val="26"/>
          <w:szCs w:val="26"/>
        </w:rPr>
      </w:pPr>
      <w:r>
        <w:rPr>
          <w:sz w:val="26"/>
          <w:szCs w:val="26"/>
        </w:rPr>
        <w:t xml:space="preserve">− посредством телефонной связи по номеру отдела образования администрации Селемджинского района; </w:t>
      </w:r>
    </w:p>
    <w:p w:rsidR="00080137" w:rsidRDefault="00080137" w:rsidP="00080137">
      <w:pPr>
        <w:pStyle w:val="Default"/>
        <w:ind w:firstLine="708"/>
        <w:jc w:val="both"/>
        <w:rPr>
          <w:sz w:val="26"/>
          <w:szCs w:val="26"/>
        </w:rPr>
      </w:pPr>
      <w:r>
        <w:rPr>
          <w:sz w:val="26"/>
          <w:szCs w:val="26"/>
        </w:rPr>
        <w:t xml:space="preserve">− при личном обращении в отдел образования администрации Селемджинского района; </w:t>
      </w:r>
    </w:p>
    <w:p w:rsidR="00080137" w:rsidRDefault="00080137" w:rsidP="00080137">
      <w:pPr>
        <w:pStyle w:val="Default"/>
        <w:ind w:firstLine="708"/>
        <w:jc w:val="both"/>
        <w:rPr>
          <w:sz w:val="26"/>
          <w:szCs w:val="26"/>
        </w:rPr>
      </w:pPr>
      <w:r>
        <w:rPr>
          <w:sz w:val="26"/>
          <w:szCs w:val="26"/>
        </w:rPr>
        <w:t xml:space="preserve">− при письменном обращении в отдел образования администрации Селемджинского района; </w:t>
      </w:r>
    </w:p>
    <w:p w:rsidR="00080137" w:rsidRDefault="00080137" w:rsidP="00080137">
      <w:pPr>
        <w:pStyle w:val="Default"/>
        <w:ind w:left="851"/>
        <w:jc w:val="both"/>
        <w:rPr>
          <w:sz w:val="26"/>
          <w:szCs w:val="26"/>
        </w:rPr>
      </w:pPr>
      <w:r>
        <w:rPr>
          <w:sz w:val="26"/>
          <w:szCs w:val="26"/>
        </w:rPr>
        <w:t xml:space="preserve">− путем публичного информирования. </w:t>
      </w:r>
    </w:p>
    <w:p w:rsidR="00080137" w:rsidRDefault="00080137" w:rsidP="00080137">
      <w:pPr>
        <w:pStyle w:val="Default"/>
        <w:ind w:firstLine="709"/>
        <w:jc w:val="both"/>
        <w:rPr>
          <w:sz w:val="26"/>
          <w:szCs w:val="26"/>
        </w:rPr>
      </w:pPr>
      <w:r>
        <w:rPr>
          <w:sz w:val="26"/>
          <w:szCs w:val="26"/>
        </w:rPr>
        <w:lastRenderedPageBreak/>
        <w:t>1.6. Информация о порядке предоставления муниципальной услуги должна содержать:</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Symbol" w:hAnsi="Symbol" w:cs="Symbol"/>
          <w:color w:val="000000"/>
          <w:sz w:val="24"/>
          <w:szCs w:val="24"/>
        </w:rPr>
        <w:t></w:t>
      </w:r>
      <w:r>
        <w:rPr>
          <w:rFonts w:ascii="Symbol" w:hAnsi="Symbol" w:cs="Symbol"/>
          <w:color w:val="000000"/>
          <w:sz w:val="24"/>
          <w:szCs w:val="24"/>
        </w:rPr>
        <w:t></w:t>
      </w:r>
      <w:r w:rsidRPr="00080137">
        <w:rPr>
          <w:rFonts w:ascii="Times New Roman" w:hAnsi="Times New Roman" w:cs="Times New Roman"/>
          <w:color w:val="000000"/>
          <w:sz w:val="26"/>
          <w:szCs w:val="26"/>
        </w:rPr>
        <w:t xml:space="preserve">сведения о порядке получения муниципальной услуги;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категории получателей муниципальной услуги;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адрес места приема документов МФЦ для предоставления муниципальной услуги, режим работы МФЦ;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адрес места приема документов для предоставления муниципальной услуги, режим работы отдела обра</w:t>
      </w:r>
      <w:r>
        <w:rPr>
          <w:rFonts w:ascii="Times New Roman" w:hAnsi="Times New Roman" w:cs="Times New Roman"/>
          <w:color w:val="000000"/>
          <w:sz w:val="26"/>
          <w:szCs w:val="26"/>
        </w:rPr>
        <w:t>зования администрации Селемджинского района</w:t>
      </w:r>
      <w:r w:rsidRPr="00080137">
        <w:rPr>
          <w:rFonts w:ascii="Times New Roman" w:hAnsi="Times New Roman" w:cs="Times New Roman"/>
          <w:color w:val="000000"/>
          <w:sz w:val="26"/>
          <w:szCs w:val="26"/>
        </w:rPr>
        <w:t xml:space="preserve">;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порядок передачи результата заявителю;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сведения, которые необходимо указать в заявлении о предоставлении муниципальной услуги;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срок предоставления муниципальной услуги; </w:t>
      </w:r>
    </w:p>
    <w:p w:rsidR="00080137" w:rsidRPr="00080137" w:rsidRDefault="00080137" w:rsidP="0008013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080137">
        <w:rPr>
          <w:rFonts w:ascii="Times New Roman" w:hAnsi="Times New Roman" w:cs="Times New Roman"/>
          <w:color w:val="000000"/>
          <w:sz w:val="26"/>
          <w:szCs w:val="26"/>
        </w:rPr>
        <w:t xml:space="preserve">− сведения о порядке обжалования действий (бездействия) и решений должностных лиц. </w:t>
      </w:r>
    </w:p>
    <w:p w:rsidR="00080137" w:rsidRDefault="00080137" w:rsidP="00080137">
      <w:pPr>
        <w:pStyle w:val="Default"/>
        <w:ind w:firstLine="708"/>
        <w:jc w:val="both"/>
        <w:rPr>
          <w:sz w:val="26"/>
          <w:szCs w:val="26"/>
        </w:rPr>
      </w:pPr>
      <w:r>
        <w:rPr>
          <w:sz w:val="26"/>
          <w:szCs w:val="26"/>
        </w:rPr>
        <w:t>Консультации по процедуре предоставления муниципальной услуги осуществляются сотрудниками отдела образования администра</w:t>
      </w:r>
      <w:r w:rsidR="00943251">
        <w:rPr>
          <w:sz w:val="26"/>
          <w:szCs w:val="26"/>
        </w:rPr>
        <w:t>ции Селемджинского района</w:t>
      </w:r>
      <w:r>
        <w:rPr>
          <w:sz w:val="26"/>
          <w:szCs w:val="26"/>
        </w:rPr>
        <w:t xml:space="preserve"> и (или) МФЦ в соответствии с должностными инструкциями. </w:t>
      </w:r>
    </w:p>
    <w:p w:rsidR="00080137" w:rsidRDefault="00080137" w:rsidP="00080137">
      <w:pPr>
        <w:pStyle w:val="Default"/>
        <w:ind w:firstLine="708"/>
        <w:jc w:val="both"/>
        <w:rPr>
          <w:sz w:val="26"/>
          <w:szCs w:val="26"/>
        </w:rPr>
      </w:pPr>
      <w:r>
        <w:rPr>
          <w:sz w:val="26"/>
          <w:szCs w:val="26"/>
        </w:rPr>
        <w:t xml:space="preserve">При ответах на телефонные звонки и личные обращения сотрудники отдела образования администрации Селемджинского района и (или) МФЦ, ответственные за информирование, подробно, четко и в вежливой форме информируют обратившихся заявителей по интересующим их вопросам. </w:t>
      </w:r>
    </w:p>
    <w:p w:rsidR="00080137" w:rsidRDefault="00080137" w:rsidP="00080137">
      <w:pPr>
        <w:pStyle w:val="Default"/>
        <w:ind w:firstLine="709"/>
        <w:jc w:val="both"/>
        <w:rPr>
          <w:sz w:val="26"/>
          <w:szCs w:val="26"/>
        </w:rPr>
      </w:pPr>
      <w:r>
        <w:rPr>
          <w:sz w:val="26"/>
          <w:szCs w:val="26"/>
        </w:rPr>
        <w:t>Устное информирование каждого обратившегося за информацией заявителя осуществляется не более 15 минут.</w:t>
      </w:r>
    </w:p>
    <w:p w:rsidR="00080137" w:rsidRDefault="00080137" w:rsidP="00080137">
      <w:pPr>
        <w:pStyle w:val="Default"/>
        <w:ind w:firstLine="708"/>
        <w:jc w:val="both"/>
        <w:rPr>
          <w:sz w:val="26"/>
          <w:szCs w:val="26"/>
        </w:rPr>
      </w:pPr>
      <w:r>
        <w:rPr>
          <w:sz w:val="26"/>
          <w:szCs w:val="26"/>
        </w:rPr>
        <w:t xml:space="preserve">В случае если для подготовки ответа на устное обращение требуется более продолжительное время, сотрудник Уполномоченного органа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 </w:t>
      </w:r>
    </w:p>
    <w:p w:rsidR="00080137" w:rsidRDefault="00080137" w:rsidP="00080137">
      <w:pPr>
        <w:pStyle w:val="Default"/>
        <w:ind w:firstLine="708"/>
        <w:jc w:val="both"/>
        <w:rPr>
          <w:sz w:val="26"/>
          <w:szCs w:val="26"/>
        </w:rPr>
      </w:pPr>
      <w:r>
        <w:rPr>
          <w:sz w:val="26"/>
          <w:szCs w:val="26"/>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органа и (или) МФЦ, принявший телефонный звонок, разъясняет заявителю право обратиться с письменным обращением в Уполномоченный орган и (или) МФЦ и требования к оформлению обращения. </w:t>
      </w:r>
    </w:p>
    <w:p w:rsidR="00080137" w:rsidRDefault="00080137" w:rsidP="00080137">
      <w:pPr>
        <w:pStyle w:val="Default"/>
        <w:ind w:firstLine="708"/>
        <w:jc w:val="both"/>
        <w:rPr>
          <w:sz w:val="26"/>
          <w:szCs w:val="26"/>
        </w:rPr>
      </w:pPr>
      <w:r>
        <w:rPr>
          <w:sz w:val="26"/>
          <w:szCs w:val="26"/>
        </w:rPr>
        <w:t xml:space="preserve">Ответ на письменное обращение направляется заявителю в течение 5 рабочих со дня регистрации обращения в Уполномоченный орган и (или) МФЦ. </w:t>
      </w:r>
    </w:p>
    <w:p w:rsidR="00080137" w:rsidRDefault="00080137" w:rsidP="00080137">
      <w:pPr>
        <w:pStyle w:val="Default"/>
        <w:ind w:firstLine="708"/>
        <w:jc w:val="both"/>
        <w:rPr>
          <w:sz w:val="26"/>
          <w:szCs w:val="26"/>
        </w:rPr>
      </w:pPr>
      <w:r>
        <w:rPr>
          <w:sz w:val="26"/>
          <w:szCs w:val="26"/>
        </w:rPr>
        <w:t xml:space="preserve">Письменный ответ на обращение должен содержать фамилию и номер телефона исполнителя и направляется по почтовому адресу, указанному в обращении. </w:t>
      </w:r>
    </w:p>
    <w:p w:rsidR="00080137" w:rsidRDefault="00080137" w:rsidP="00080137">
      <w:pPr>
        <w:pStyle w:val="Default"/>
        <w:ind w:firstLine="708"/>
        <w:jc w:val="both"/>
        <w:rPr>
          <w:sz w:val="26"/>
          <w:szCs w:val="26"/>
        </w:rPr>
      </w:pPr>
      <w:r>
        <w:rPr>
          <w:sz w:val="26"/>
          <w:szCs w:val="26"/>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 </w:t>
      </w:r>
    </w:p>
    <w:p w:rsidR="00080137" w:rsidRDefault="00080137" w:rsidP="00080137">
      <w:pPr>
        <w:pStyle w:val="Default"/>
        <w:ind w:firstLine="708"/>
        <w:jc w:val="both"/>
        <w:rPr>
          <w:sz w:val="26"/>
          <w:szCs w:val="26"/>
        </w:rPr>
      </w:pPr>
      <w:r>
        <w:rPr>
          <w:sz w:val="26"/>
          <w:szCs w:val="26"/>
        </w:rPr>
        <w:lastRenderedPageBreak/>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«Селемджинский Вестник», на официальном сайте Уполномоченного органа и (или) МФЦ. </w:t>
      </w:r>
    </w:p>
    <w:p w:rsidR="00080137" w:rsidRDefault="00080137" w:rsidP="00080137">
      <w:pPr>
        <w:pStyle w:val="Default"/>
        <w:ind w:firstLine="709"/>
        <w:jc w:val="both"/>
        <w:rPr>
          <w:sz w:val="26"/>
          <w:szCs w:val="26"/>
        </w:rPr>
      </w:pPr>
      <w:r>
        <w:rPr>
          <w:sz w:val="26"/>
          <w:szCs w:val="26"/>
        </w:rPr>
        <w:t>Прием документов, необходимых для предоставления муниципальной услуги, осуществляется по адресу Уполномоченного органа и (или) МФЦ.</w:t>
      </w:r>
    </w:p>
    <w:p w:rsidR="00080137" w:rsidRDefault="00080137" w:rsidP="00080137">
      <w:pPr>
        <w:pStyle w:val="Default"/>
        <w:spacing w:after="192"/>
        <w:ind w:firstLine="708"/>
        <w:jc w:val="center"/>
        <w:rPr>
          <w:sz w:val="26"/>
          <w:szCs w:val="26"/>
        </w:rPr>
      </w:pPr>
      <w:r>
        <w:rPr>
          <w:b/>
          <w:bCs/>
          <w:sz w:val="26"/>
          <w:szCs w:val="26"/>
        </w:rPr>
        <w:t xml:space="preserve">2. Стандарт предоставления муниципальной услуги </w:t>
      </w:r>
    </w:p>
    <w:p w:rsidR="00080137" w:rsidRDefault="00080137" w:rsidP="00080137">
      <w:pPr>
        <w:pStyle w:val="Default"/>
        <w:spacing w:after="192"/>
        <w:jc w:val="center"/>
        <w:rPr>
          <w:sz w:val="26"/>
          <w:szCs w:val="26"/>
        </w:rPr>
      </w:pPr>
      <w:r>
        <w:rPr>
          <w:b/>
          <w:bCs/>
          <w:sz w:val="26"/>
          <w:szCs w:val="26"/>
        </w:rPr>
        <w:t xml:space="preserve">Наименование муниципальной услуги </w:t>
      </w:r>
    </w:p>
    <w:p w:rsidR="00080137" w:rsidRDefault="00080137" w:rsidP="00080137">
      <w:pPr>
        <w:pStyle w:val="Default"/>
        <w:ind w:firstLine="709"/>
        <w:jc w:val="both"/>
        <w:rPr>
          <w:sz w:val="26"/>
          <w:szCs w:val="26"/>
        </w:rPr>
      </w:pPr>
      <w:r>
        <w:rPr>
          <w:sz w:val="26"/>
          <w:szCs w:val="26"/>
        </w:rPr>
        <w:t>2.1. Наименование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80137" w:rsidRDefault="00080137" w:rsidP="00080137">
      <w:pPr>
        <w:pStyle w:val="Default"/>
        <w:ind w:firstLine="708"/>
        <w:jc w:val="center"/>
        <w:rPr>
          <w:sz w:val="26"/>
          <w:szCs w:val="26"/>
        </w:rPr>
      </w:pPr>
      <w:r>
        <w:rPr>
          <w:b/>
          <w:bCs/>
          <w:sz w:val="26"/>
          <w:szCs w:val="26"/>
        </w:rPr>
        <w:t xml:space="preserve">Наименование органа, непосредственно предоставляющего муниципальную услугу </w:t>
      </w:r>
    </w:p>
    <w:p w:rsidR="00080137" w:rsidRDefault="00080137" w:rsidP="00080137">
      <w:pPr>
        <w:pStyle w:val="Default"/>
        <w:ind w:firstLine="709"/>
        <w:jc w:val="both"/>
        <w:rPr>
          <w:sz w:val="26"/>
          <w:szCs w:val="26"/>
        </w:rPr>
      </w:pPr>
      <w:r>
        <w:rPr>
          <w:sz w:val="26"/>
          <w:szCs w:val="26"/>
        </w:rPr>
        <w:t>2.2. Предоставление муниципальной услуги осуществляется отделом образования администрации Селемджинского района (Уполномоченный орган).</w:t>
      </w:r>
    </w:p>
    <w:p w:rsidR="00080137" w:rsidRDefault="00080137" w:rsidP="00080137">
      <w:pPr>
        <w:pStyle w:val="Default"/>
        <w:ind w:firstLine="708"/>
        <w:jc w:val="center"/>
        <w:rPr>
          <w:sz w:val="26"/>
          <w:szCs w:val="26"/>
        </w:rPr>
      </w:pPr>
      <w:r>
        <w:rPr>
          <w:b/>
          <w:bCs/>
          <w:sz w:val="26"/>
          <w:szCs w:val="26"/>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080137" w:rsidRDefault="00080137" w:rsidP="00080137">
      <w:pPr>
        <w:pStyle w:val="Default"/>
        <w:ind w:firstLine="709"/>
        <w:jc w:val="both"/>
        <w:rPr>
          <w:sz w:val="26"/>
          <w:szCs w:val="26"/>
        </w:rPr>
      </w:pPr>
      <w:r>
        <w:rPr>
          <w:sz w:val="26"/>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80137" w:rsidRDefault="00080137" w:rsidP="00080137">
      <w:pPr>
        <w:pStyle w:val="Default"/>
        <w:ind w:firstLine="708"/>
        <w:jc w:val="both"/>
        <w:rPr>
          <w:sz w:val="26"/>
          <w:szCs w:val="26"/>
        </w:rPr>
      </w:pPr>
      <w:r>
        <w:rPr>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080137" w:rsidRDefault="00080137" w:rsidP="00080137">
      <w:pPr>
        <w:pStyle w:val="Default"/>
        <w:ind w:firstLine="709"/>
        <w:jc w:val="both"/>
        <w:rPr>
          <w:sz w:val="26"/>
          <w:szCs w:val="26"/>
        </w:rPr>
      </w:pPr>
      <w:r>
        <w:rPr>
          <w:sz w:val="26"/>
          <w:szCs w:val="26"/>
        </w:rPr>
        <w:t>2.3.2. Органы и организации, участвующие в предоставлении муниципальной услуги – в части предоставления документов, подтверждающих право граждан на внеочередное или первоочередное устройство ребенка (право получения муниципальной услуги на льготных основаниях).</w:t>
      </w:r>
    </w:p>
    <w:p w:rsidR="00080137" w:rsidRDefault="00080137" w:rsidP="00080137">
      <w:pPr>
        <w:pStyle w:val="Default"/>
        <w:ind w:firstLine="708"/>
        <w:jc w:val="both"/>
        <w:rPr>
          <w:sz w:val="26"/>
          <w:szCs w:val="26"/>
        </w:rPr>
      </w:pPr>
      <w:r>
        <w:rPr>
          <w:sz w:val="26"/>
          <w:szCs w:val="26"/>
        </w:rPr>
        <w:t>МФЦ</w:t>
      </w:r>
      <w:r>
        <w:rPr>
          <w:b/>
          <w:bCs/>
          <w:sz w:val="26"/>
          <w:szCs w:val="26"/>
        </w:rPr>
        <w:t xml:space="preserve">, </w:t>
      </w:r>
      <w:r>
        <w:rPr>
          <w:sz w:val="26"/>
          <w:szCs w:val="26"/>
        </w:rPr>
        <w:t xml:space="preserve">Уполномоченный орган не вправе требовать от заявителя: </w:t>
      </w:r>
    </w:p>
    <w:p w:rsidR="00080137" w:rsidRDefault="00080137" w:rsidP="00080137">
      <w:pPr>
        <w:pStyle w:val="Default"/>
        <w:ind w:firstLine="708"/>
        <w:jc w:val="both"/>
        <w:rPr>
          <w:sz w:val="26"/>
          <w:szCs w:val="26"/>
        </w:rPr>
      </w:pPr>
      <w:r>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0137" w:rsidRDefault="00080137" w:rsidP="00080137">
      <w:pPr>
        <w:pStyle w:val="Default"/>
        <w:ind w:firstLine="709"/>
        <w:jc w:val="both"/>
        <w:rPr>
          <w:sz w:val="26"/>
          <w:szCs w:val="26"/>
        </w:rPr>
      </w:pPr>
      <w:r>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080137" w:rsidRDefault="00080137" w:rsidP="00080137">
      <w:pPr>
        <w:pStyle w:val="Default"/>
        <w:ind w:firstLine="708"/>
        <w:jc w:val="both"/>
        <w:rPr>
          <w:sz w:val="26"/>
          <w:szCs w:val="26"/>
        </w:rPr>
      </w:pPr>
      <w:r>
        <w:rPr>
          <w:sz w:val="26"/>
          <w:szCs w:val="26"/>
        </w:rPr>
        <w:t xml:space="preserve">Заявитель вправе представить указанные документы и информацию по собственной инициативе; </w:t>
      </w:r>
    </w:p>
    <w:p w:rsidR="00080137" w:rsidRDefault="00080137" w:rsidP="00080137">
      <w:pPr>
        <w:pStyle w:val="Default"/>
        <w:ind w:firstLine="708"/>
        <w:jc w:val="both"/>
        <w:rPr>
          <w:sz w:val="26"/>
          <w:szCs w:val="26"/>
        </w:rPr>
      </w:pPr>
      <w:r>
        <w:rPr>
          <w:sz w:val="26"/>
          <w:szCs w:val="26"/>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 </w:t>
      </w:r>
    </w:p>
    <w:p w:rsidR="00080137" w:rsidRDefault="00080137" w:rsidP="00080137">
      <w:pPr>
        <w:pStyle w:val="Default"/>
        <w:ind w:firstLine="708"/>
        <w:jc w:val="both"/>
        <w:rPr>
          <w:sz w:val="26"/>
          <w:szCs w:val="26"/>
        </w:rPr>
      </w:pPr>
      <w:r>
        <w:rPr>
          <w:sz w:val="26"/>
          <w:szCs w:val="26"/>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80137" w:rsidRDefault="00080137" w:rsidP="00080137">
      <w:pPr>
        <w:pStyle w:val="Default"/>
        <w:ind w:firstLine="709"/>
        <w:jc w:val="both"/>
        <w:rPr>
          <w:sz w:val="26"/>
          <w:szCs w:val="26"/>
        </w:rPr>
      </w:pPr>
      <w:r>
        <w:rPr>
          <w:sz w:val="26"/>
          <w:szCs w:val="26"/>
        </w:rPr>
        <w:t>– предоставления документов, подтверждающих внесение заявителем платы за предоставление муниципальной услуги.</w:t>
      </w:r>
    </w:p>
    <w:p w:rsidR="00080137" w:rsidRDefault="00080137" w:rsidP="00080137">
      <w:pPr>
        <w:pStyle w:val="Default"/>
        <w:ind w:firstLine="708"/>
        <w:jc w:val="both"/>
        <w:rPr>
          <w:sz w:val="26"/>
          <w:szCs w:val="26"/>
        </w:rPr>
      </w:pPr>
      <w:r>
        <w:rPr>
          <w:sz w:val="26"/>
          <w:szCs w:val="26"/>
        </w:rPr>
        <w:t>МФЦ</w:t>
      </w:r>
      <w:r>
        <w:rPr>
          <w:b/>
          <w:bCs/>
          <w:sz w:val="26"/>
          <w:szCs w:val="26"/>
        </w:rPr>
        <w:t xml:space="preserve">, </w:t>
      </w:r>
      <w:r>
        <w:rPr>
          <w:sz w:val="26"/>
          <w:szCs w:val="26"/>
        </w:rPr>
        <w:t xml:space="preserve">Уполномоченный орган не вправе отказывать заявителю: </w:t>
      </w:r>
    </w:p>
    <w:p w:rsidR="00080137" w:rsidRDefault="00080137" w:rsidP="00080137">
      <w:pPr>
        <w:pStyle w:val="Default"/>
        <w:ind w:firstLine="708"/>
        <w:jc w:val="both"/>
        <w:rPr>
          <w:sz w:val="26"/>
          <w:szCs w:val="26"/>
        </w:rPr>
      </w:pPr>
      <w:r>
        <w:rPr>
          <w:sz w:val="26"/>
          <w:szCs w:val="26"/>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80137" w:rsidRDefault="00080137" w:rsidP="00080137">
      <w:pPr>
        <w:pStyle w:val="Default"/>
        <w:ind w:firstLine="709"/>
        <w:jc w:val="both"/>
        <w:rPr>
          <w:sz w:val="26"/>
          <w:szCs w:val="26"/>
        </w:rPr>
      </w:pPr>
      <w:r>
        <w:rPr>
          <w:sz w:val="26"/>
          <w:szCs w:val="26"/>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80137" w:rsidRDefault="00080137" w:rsidP="00080137">
      <w:pPr>
        <w:pStyle w:val="Default"/>
        <w:ind w:firstLine="708"/>
        <w:jc w:val="center"/>
        <w:rPr>
          <w:sz w:val="26"/>
          <w:szCs w:val="26"/>
        </w:rPr>
      </w:pPr>
      <w:r>
        <w:rPr>
          <w:b/>
          <w:bCs/>
          <w:sz w:val="26"/>
          <w:szCs w:val="26"/>
        </w:rPr>
        <w:t xml:space="preserve">Результат предоставления муниципальной услуги </w:t>
      </w:r>
    </w:p>
    <w:p w:rsidR="00080137" w:rsidRDefault="00080137" w:rsidP="00080137">
      <w:pPr>
        <w:pStyle w:val="Default"/>
        <w:ind w:firstLine="708"/>
        <w:jc w:val="both"/>
        <w:rPr>
          <w:sz w:val="26"/>
          <w:szCs w:val="26"/>
        </w:rPr>
      </w:pPr>
      <w:r>
        <w:rPr>
          <w:sz w:val="26"/>
          <w:szCs w:val="26"/>
        </w:rPr>
        <w:t xml:space="preserve">2.4. Результатом предоставления муниципальной услуги является: </w:t>
      </w:r>
    </w:p>
    <w:p w:rsidR="00080137" w:rsidRDefault="00080137" w:rsidP="00080137">
      <w:pPr>
        <w:pStyle w:val="Default"/>
        <w:ind w:firstLine="708"/>
        <w:jc w:val="both"/>
        <w:rPr>
          <w:sz w:val="26"/>
          <w:szCs w:val="26"/>
        </w:rPr>
      </w:pPr>
      <w:r>
        <w:rPr>
          <w:sz w:val="26"/>
          <w:szCs w:val="26"/>
        </w:rPr>
        <w:t xml:space="preserve">1) </w:t>
      </w:r>
      <w:r>
        <w:rPr>
          <w:b/>
          <w:bCs/>
          <w:sz w:val="26"/>
          <w:szCs w:val="26"/>
        </w:rPr>
        <w:t>постановка на учет детей</w:t>
      </w:r>
      <w:r>
        <w:rPr>
          <w:sz w:val="26"/>
          <w:szCs w:val="26"/>
        </w:rPr>
        <w:t xml:space="preserve">, нуждающихся в устройстве в муниципальные образовательные организации, реализующие основную общеобразовательную программу дошкольного образования (далее – ДОО); </w:t>
      </w:r>
    </w:p>
    <w:p w:rsidR="00080137" w:rsidRDefault="00080137" w:rsidP="00080137">
      <w:pPr>
        <w:pStyle w:val="Default"/>
        <w:ind w:firstLine="708"/>
        <w:jc w:val="both"/>
        <w:rPr>
          <w:sz w:val="26"/>
          <w:szCs w:val="26"/>
        </w:rPr>
      </w:pPr>
      <w:r>
        <w:rPr>
          <w:sz w:val="26"/>
          <w:szCs w:val="26"/>
        </w:rPr>
        <w:t xml:space="preserve">2) зачисление ребенка в ДОО; </w:t>
      </w:r>
    </w:p>
    <w:p w:rsidR="00080137" w:rsidRDefault="00080137" w:rsidP="00080137">
      <w:pPr>
        <w:pStyle w:val="Default"/>
        <w:ind w:firstLine="709"/>
        <w:jc w:val="both"/>
        <w:rPr>
          <w:sz w:val="26"/>
          <w:szCs w:val="26"/>
        </w:rPr>
      </w:pPr>
      <w:r>
        <w:rPr>
          <w:sz w:val="26"/>
          <w:szCs w:val="26"/>
        </w:rPr>
        <w:t>3) мотивированный отказ в предоставлении муниципальной услуги.</w:t>
      </w:r>
    </w:p>
    <w:p w:rsidR="00601198" w:rsidRDefault="00601198" w:rsidP="00601198">
      <w:pPr>
        <w:pStyle w:val="Default"/>
        <w:ind w:firstLine="709"/>
        <w:jc w:val="center"/>
        <w:rPr>
          <w:b/>
          <w:bCs/>
          <w:sz w:val="26"/>
          <w:szCs w:val="26"/>
        </w:rPr>
      </w:pPr>
      <w:r>
        <w:rPr>
          <w:b/>
          <w:bCs/>
          <w:sz w:val="26"/>
          <w:szCs w:val="26"/>
        </w:rPr>
        <w:t>Срок предоставления муниципальной услуги</w:t>
      </w:r>
    </w:p>
    <w:p w:rsidR="00601198" w:rsidRDefault="00601198" w:rsidP="00601198">
      <w:pPr>
        <w:pStyle w:val="Default"/>
        <w:ind w:firstLine="708"/>
        <w:jc w:val="both"/>
        <w:rPr>
          <w:sz w:val="26"/>
          <w:szCs w:val="26"/>
        </w:rPr>
      </w:pPr>
      <w:r>
        <w:rPr>
          <w:sz w:val="26"/>
          <w:szCs w:val="26"/>
        </w:rPr>
        <w:t xml:space="preserve">2.5. Максимальный срок предоставления муниципальной услуги составляет 30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 </w:t>
      </w:r>
    </w:p>
    <w:p w:rsidR="00601198" w:rsidRDefault="00601198" w:rsidP="00601198">
      <w:pPr>
        <w:pStyle w:val="Default"/>
        <w:ind w:firstLine="709"/>
        <w:jc w:val="both"/>
        <w:rPr>
          <w:sz w:val="26"/>
          <w:szCs w:val="26"/>
        </w:rPr>
      </w:pPr>
      <w:r>
        <w:rPr>
          <w:sz w:val="26"/>
          <w:szCs w:val="26"/>
        </w:rPr>
        <w:t>Максимальный срок принятия решения о зачислении в ДОО составляет 10 рабочих дней с момента получения Уполномоченного органа полного комплекта документов из МФЦ (за исключением документов, находящихся в распоряжении Уполномоченного органа – данные документы получаются Уполномоченный орган самостоятельно в порядке внутриведомственного взаимодействия).</w:t>
      </w:r>
    </w:p>
    <w:p w:rsidR="00601198" w:rsidRDefault="00601198" w:rsidP="00601198">
      <w:pPr>
        <w:pStyle w:val="Default"/>
        <w:ind w:firstLine="709"/>
        <w:jc w:val="both"/>
        <w:rPr>
          <w:sz w:val="26"/>
          <w:szCs w:val="26"/>
        </w:rPr>
      </w:pPr>
      <w:r>
        <w:rPr>
          <w:sz w:val="26"/>
          <w:szCs w:val="26"/>
        </w:rPr>
        <w:t>Срок выдачи заявителю принятого Уполномоченным органом решения составляет не более трех рабочих дней со дня принятия соответствующего решения таким органом.</w:t>
      </w:r>
    </w:p>
    <w:p w:rsidR="00601198" w:rsidRDefault="00601198" w:rsidP="00601198">
      <w:pPr>
        <w:pStyle w:val="Default"/>
        <w:ind w:firstLine="709"/>
        <w:jc w:val="center"/>
        <w:rPr>
          <w:b/>
          <w:bCs/>
          <w:sz w:val="26"/>
          <w:szCs w:val="26"/>
        </w:rPr>
      </w:pPr>
      <w:r>
        <w:rPr>
          <w:b/>
          <w:bCs/>
          <w:sz w:val="26"/>
          <w:szCs w:val="26"/>
        </w:rPr>
        <w:t>Правовые основания для предоставления муниципальной услуги</w:t>
      </w:r>
    </w:p>
    <w:p w:rsidR="00601198" w:rsidRDefault="00601198" w:rsidP="00601198">
      <w:pPr>
        <w:pStyle w:val="Default"/>
        <w:ind w:firstLine="708"/>
        <w:jc w:val="both"/>
        <w:rPr>
          <w:sz w:val="26"/>
          <w:szCs w:val="26"/>
        </w:rPr>
      </w:pPr>
      <w:r>
        <w:rPr>
          <w:sz w:val="26"/>
          <w:szCs w:val="26"/>
        </w:rPr>
        <w:t xml:space="preserve">2.6. Предоставление муниципальной услуги осуществляется в соответствии со следующими нормативными правовыми актами: </w:t>
      </w:r>
    </w:p>
    <w:p w:rsidR="00601198" w:rsidRDefault="00601198" w:rsidP="00601198">
      <w:pPr>
        <w:pStyle w:val="Default"/>
        <w:ind w:firstLine="708"/>
        <w:jc w:val="both"/>
        <w:rPr>
          <w:sz w:val="26"/>
          <w:szCs w:val="26"/>
        </w:rPr>
      </w:pPr>
      <w:r>
        <w:rPr>
          <w:sz w:val="26"/>
          <w:szCs w:val="26"/>
        </w:rPr>
        <w:lastRenderedPageBreak/>
        <w:t xml:space="preserve">2.6.1. Закон Российской Федерации от 29.12.2012 № 273-ФЗ «Об образовании в Российской Федерации» («Собрание законодательства РФ», 31.12.2012, № 53 (ч. 1), ст. 7598); </w:t>
      </w:r>
    </w:p>
    <w:p w:rsidR="00601198" w:rsidRDefault="00601198" w:rsidP="00601198">
      <w:pPr>
        <w:pStyle w:val="Default"/>
        <w:ind w:firstLine="708"/>
        <w:jc w:val="both"/>
        <w:rPr>
          <w:sz w:val="26"/>
          <w:szCs w:val="26"/>
        </w:rPr>
      </w:pPr>
      <w:r>
        <w:rPr>
          <w:sz w:val="26"/>
          <w:szCs w:val="26"/>
        </w:rPr>
        <w:t xml:space="preserve">2.6.2. Федеральный закон от 07.07.2010 № 210-ФЗ «Об организации предоставления государственных и муниципальных услуг» («Собрание законодательства РФ», 02.08.2010, № 31, ст. 4179); </w:t>
      </w:r>
    </w:p>
    <w:p w:rsidR="00601198" w:rsidRDefault="00601198" w:rsidP="00601198">
      <w:pPr>
        <w:pStyle w:val="Default"/>
        <w:ind w:firstLine="708"/>
        <w:jc w:val="both"/>
        <w:rPr>
          <w:sz w:val="26"/>
          <w:szCs w:val="26"/>
        </w:rPr>
      </w:pPr>
      <w:r>
        <w:rPr>
          <w:sz w:val="26"/>
          <w:szCs w:val="26"/>
        </w:rPr>
        <w:t xml:space="preserve">2.6.3. Федеральный закон от 27.07.2006 № 149-ФЗ «Об информации, информационных технологиях и о защите информации» («Собрание законодательства РФ», 31.07.2006, № 31 (1 ч.), ст. 3448); </w:t>
      </w:r>
    </w:p>
    <w:p w:rsidR="00601198" w:rsidRDefault="00601198" w:rsidP="00601198">
      <w:pPr>
        <w:pStyle w:val="Default"/>
        <w:ind w:firstLine="708"/>
        <w:jc w:val="both"/>
        <w:rPr>
          <w:sz w:val="26"/>
          <w:szCs w:val="26"/>
        </w:rPr>
      </w:pPr>
      <w:r>
        <w:rPr>
          <w:sz w:val="26"/>
          <w:szCs w:val="26"/>
        </w:rPr>
        <w:t xml:space="preserve">2.6.4.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w:t>
      </w:r>
    </w:p>
    <w:p w:rsidR="00601198" w:rsidRDefault="00601198" w:rsidP="00601198">
      <w:pPr>
        <w:pStyle w:val="Default"/>
        <w:ind w:firstLine="708"/>
        <w:jc w:val="both"/>
        <w:rPr>
          <w:sz w:val="26"/>
          <w:szCs w:val="26"/>
        </w:rPr>
      </w:pPr>
      <w:r>
        <w:rPr>
          <w:sz w:val="26"/>
          <w:szCs w:val="26"/>
        </w:rPr>
        <w:t xml:space="preserve">2.6.5. Федеральный закон от 27.07.2006 № 152-ФЗ «О персональных данных» («Собрание законодательства РФ», 31.07.2006, № 31 (1 ч.), ст. 3451); </w:t>
      </w:r>
    </w:p>
    <w:p w:rsidR="00601198" w:rsidRDefault="00601198" w:rsidP="00601198">
      <w:pPr>
        <w:pStyle w:val="Default"/>
        <w:ind w:firstLine="708"/>
        <w:jc w:val="both"/>
        <w:rPr>
          <w:sz w:val="26"/>
          <w:szCs w:val="26"/>
        </w:rPr>
      </w:pPr>
      <w:r>
        <w:rPr>
          <w:sz w:val="26"/>
          <w:szCs w:val="26"/>
        </w:rPr>
        <w:t xml:space="preserve">2.6.6. Распоряжение Правительства РФ от 17.12.2009г. № 1993-р («Собрание законодательства РФ», 28.12.2009, № 52 (2 ч.), ст. 6626); </w:t>
      </w:r>
    </w:p>
    <w:p w:rsidR="00601198" w:rsidRDefault="00601198" w:rsidP="00601198">
      <w:pPr>
        <w:pStyle w:val="Default"/>
        <w:ind w:firstLine="708"/>
        <w:jc w:val="both"/>
        <w:rPr>
          <w:sz w:val="26"/>
          <w:szCs w:val="26"/>
        </w:rPr>
      </w:pPr>
      <w:r>
        <w:rPr>
          <w:sz w:val="26"/>
          <w:szCs w:val="26"/>
        </w:rPr>
        <w:t xml:space="preserve">2.6.7. Распоряжение Правительства РФ от 07.09.2010г. № 1506-р («Собрание законодательства РФ», 13.09.2010, № 37, ст. 4777); </w:t>
      </w:r>
    </w:p>
    <w:p w:rsidR="00601198" w:rsidRDefault="00601198" w:rsidP="00601198">
      <w:pPr>
        <w:pStyle w:val="Default"/>
        <w:ind w:firstLine="708"/>
        <w:jc w:val="both"/>
        <w:rPr>
          <w:sz w:val="26"/>
          <w:szCs w:val="26"/>
        </w:rPr>
      </w:pPr>
      <w:r>
        <w:rPr>
          <w:sz w:val="26"/>
          <w:szCs w:val="26"/>
        </w:rPr>
        <w:t xml:space="preserve">2.6.8. Письмо Министерства образования и науки Российской Федерации от 08.08.2013 № 08-1063 «О рекомендациях по порядку комплектования дошкольных образовательных учреждений» («Официальные документы в образовании», № 32, ноябрь, 2013). </w:t>
      </w:r>
    </w:p>
    <w:p w:rsidR="00385CCA" w:rsidRDefault="00601198" w:rsidP="00601198">
      <w:pPr>
        <w:pStyle w:val="Default"/>
        <w:ind w:firstLine="708"/>
        <w:jc w:val="both"/>
        <w:rPr>
          <w:sz w:val="26"/>
          <w:szCs w:val="26"/>
        </w:rPr>
      </w:pPr>
      <w:r>
        <w:rPr>
          <w:sz w:val="26"/>
          <w:szCs w:val="26"/>
        </w:rPr>
        <w:t xml:space="preserve">2.6.9. Приказ Министерства образования и науки Российской Федерации от 30 октября 2011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w:t>
      </w:r>
    </w:p>
    <w:p w:rsidR="00601198" w:rsidRDefault="00601198" w:rsidP="00385CCA">
      <w:pPr>
        <w:pStyle w:val="Default"/>
        <w:jc w:val="both"/>
        <w:rPr>
          <w:sz w:val="26"/>
          <w:szCs w:val="26"/>
        </w:rPr>
      </w:pPr>
      <w:r>
        <w:rPr>
          <w:sz w:val="26"/>
          <w:szCs w:val="26"/>
        </w:rPr>
        <w:t xml:space="preserve">№ 238, 23.10.2013); </w:t>
      </w:r>
    </w:p>
    <w:p w:rsidR="00601198" w:rsidRPr="00601198" w:rsidRDefault="00601198" w:rsidP="00601198">
      <w:pPr>
        <w:pStyle w:val="Default"/>
        <w:ind w:firstLine="709"/>
        <w:jc w:val="both"/>
        <w:rPr>
          <w:sz w:val="26"/>
          <w:szCs w:val="26"/>
        </w:rPr>
      </w:pPr>
      <w:r>
        <w:rPr>
          <w:sz w:val="26"/>
          <w:szCs w:val="26"/>
        </w:rPr>
        <w:t>2.6.10. Настоящий регламент.</w:t>
      </w:r>
    </w:p>
    <w:p w:rsidR="00601198" w:rsidRDefault="00601198" w:rsidP="00601198">
      <w:pPr>
        <w:pStyle w:val="Default"/>
        <w:ind w:firstLine="708"/>
        <w:jc w:val="center"/>
        <w:rPr>
          <w:b/>
          <w:bCs/>
          <w:sz w:val="26"/>
          <w:szCs w:val="26"/>
        </w:rPr>
      </w:pPr>
      <w:r>
        <w:rPr>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01198" w:rsidRDefault="00601198" w:rsidP="00601198">
      <w:pPr>
        <w:pStyle w:val="Default"/>
        <w:ind w:firstLine="708"/>
        <w:jc w:val="both"/>
        <w:rPr>
          <w:sz w:val="26"/>
          <w:szCs w:val="26"/>
        </w:rPr>
      </w:pPr>
      <w:r>
        <w:rPr>
          <w:sz w:val="26"/>
          <w:szCs w:val="26"/>
        </w:rPr>
        <w:t>2.7. При обращении за получением муниципальной услуги, на этапе постановки на учет для зачисления в ДОО, заявитель представляет:</w:t>
      </w:r>
    </w:p>
    <w:p w:rsidR="00601198" w:rsidRPr="00601198" w:rsidRDefault="00601198" w:rsidP="0060119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601198">
        <w:rPr>
          <w:rFonts w:ascii="Times New Roman" w:hAnsi="Times New Roman" w:cs="Times New Roman"/>
          <w:color w:val="000000"/>
          <w:sz w:val="26"/>
          <w:szCs w:val="26"/>
        </w:rPr>
        <w:t xml:space="preserve">запрос (заявление) на предоставление муниципальной услуги (далее – запрос); </w:t>
      </w:r>
    </w:p>
    <w:p w:rsidR="00601198" w:rsidRPr="00601198" w:rsidRDefault="00601198" w:rsidP="0060119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601198">
        <w:rPr>
          <w:rFonts w:ascii="Times New Roman" w:hAnsi="Times New Roman" w:cs="Times New Roman"/>
          <w:color w:val="000000"/>
          <w:sz w:val="26"/>
          <w:szCs w:val="26"/>
        </w:rPr>
        <w:t xml:space="preserve">− документ, удостоверяющий личность; </w:t>
      </w:r>
    </w:p>
    <w:p w:rsidR="00601198" w:rsidRPr="00601198" w:rsidRDefault="00601198" w:rsidP="0060119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601198">
        <w:rPr>
          <w:rFonts w:ascii="Times New Roman" w:hAnsi="Times New Roman" w:cs="Times New Roman"/>
          <w:color w:val="000000"/>
          <w:sz w:val="26"/>
          <w:szCs w:val="26"/>
        </w:rPr>
        <w:t xml:space="preserve">− документ, подтверждающий полномочия представителя, законного представителя, не являющегося родителем; </w:t>
      </w:r>
    </w:p>
    <w:p w:rsidR="00601198" w:rsidRPr="00601198" w:rsidRDefault="00601198" w:rsidP="0060119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601198">
        <w:rPr>
          <w:rFonts w:ascii="Times New Roman" w:hAnsi="Times New Roman" w:cs="Times New Roman"/>
          <w:color w:val="000000"/>
          <w:sz w:val="26"/>
          <w:szCs w:val="26"/>
        </w:rPr>
        <w:t xml:space="preserve">− свидетельство о рождении ребенка; </w:t>
      </w:r>
    </w:p>
    <w:p w:rsidR="00601198" w:rsidRPr="00601198" w:rsidRDefault="00601198" w:rsidP="0060119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601198">
        <w:rPr>
          <w:rFonts w:ascii="Times New Roman" w:hAnsi="Times New Roman" w:cs="Times New Roman"/>
          <w:color w:val="000000"/>
          <w:sz w:val="26"/>
          <w:szCs w:val="26"/>
        </w:rPr>
        <w:t xml:space="preserve">− заключение, выданное психолого-медико-педагогической комиссией (только при зачислении в группы компенсирующей или оздоровительной направленности); </w:t>
      </w:r>
    </w:p>
    <w:p w:rsidR="00601198" w:rsidRDefault="00601198" w:rsidP="0060119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601198">
        <w:rPr>
          <w:rFonts w:ascii="Times New Roman" w:hAnsi="Times New Roman" w:cs="Times New Roman"/>
          <w:color w:val="000000"/>
          <w:sz w:val="26"/>
          <w:szCs w:val="26"/>
        </w:rPr>
        <w:t xml:space="preserve">− при наличии у родителей (законных представителей) права на внеочередное или первоочередное устройство ребенка в ДОО, дополнительно представляются документы, подтверждающие данное право согласно Приложению № 7 настоящего Регламенту. </w:t>
      </w:r>
    </w:p>
    <w:p w:rsidR="00601198" w:rsidRDefault="00601198" w:rsidP="00601198">
      <w:pPr>
        <w:pStyle w:val="Default"/>
        <w:ind w:firstLine="708"/>
        <w:jc w:val="both"/>
        <w:rPr>
          <w:sz w:val="26"/>
          <w:szCs w:val="26"/>
        </w:rPr>
      </w:pPr>
      <w:r>
        <w:rPr>
          <w:sz w:val="26"/>
          <w:szCs w:val="26"/>
        </w:rPr>
        <w:lastRenderedPageBreak/>
        <w:t xml:space="preserve">2.8. При обращении за получением муниципальной услуги на этапе зачисления в ДОО заявитель представляет: </w:t>
      </w:r>
    </w:p>
    <w:p w:rsidR="00601198" w:rsidRDefault="00601198" w:rsidP="00601198">
      <w:pPr>
        <w:pStyle w:val="Default"/>
        <w:ind w:firstLine="851"/>
        <w:jc w:val="both"/>
        <w:rPr>
          <w:sz w:val="26"/>
          <w:szCs w:val="26"/>
        </w:rPr>
      </w:pPr>
      <w:r>
        <w:rPr>
          <w:sz w:val="26"/>
          <w:szCs w:val="26"/>
        </w:rPr>
        <w:t xml:space="preserve">− документы, свидетельствующие о праве заявителя на внеочередное, первоочередное устройство ребенка в ДОО, указанные в пунктах 3, 4, 5, 8, 9, 14, 15, 20 Приложения № 7 настоящего Регламента; </w:t>
      </w:r>
    </w:p>
    <w:p w:rsidR="00601198" w:rsidRDefault="00601198" w:rsidP="00601198">
      <w:pPr>
        <w:pStyle w:val="Default"/>
        <w:ind w:firstLine="851"/>
        <w:jc w:val="both"/>
        <w:rPr>
          <w:sz w:val="26"/>
          <w:szCs w:val="26"/>
        </w:rPr>
      </w:pPr>
      <w:r>
        <w:rPr>
          <w:sz w:val="26"/>
          <w:szCs w:val="26"/>
        </w:rPr>
        <w:t>− медицинскую карту ребенка по форме 026/у-2000, утвержденной Приказом Министерства здравоохранения Российской Федерации от 3 июля 2000г. № 241 (предоставляется в течение 30 календарных дней от даты извещения заявителя о направлении путевки (временной путевки) в ДОО, а также о необходимости явиться в ДОО).</w:t>
      </w:r>
    </w:p>
    <w:p w:rsidR="00601198" w:rsidRDefault="00601198" w:rsidP="00601198">
      <w:pPr>
        <w:pStyle w:val="Default"/>
        <w:ind w:firstLine="708"/>
        <w:jc w:val="both"/>
        <w:rPr>
          <w:sz w:val="26"/>
          <w:szCs w:val="26"/>
        </w:rPr>
      </w:pPr>
      <w:r>
        <w:rPr>
          <w:sz w:val="26"/>
          <w:szCs w:val="26"/>
        </w:rPr>
        <w:t xml:space="preserve">2.9. Запрос в форме документа на бумажном носителе оформляется согласно Приложению № 2 настоящего Регламента. </w:t>
      </w:r>
    </w:p>
    <w:p w:rsidR="00601198" w:rsidRDefault="00601198" w:rsidP="00601198">
      <w:pPr>
        <w:pStyle w:val="Default"/>
        <w:ind w:firstLine="708"/>
        <w:jc w:val="both"/>
        <w:rPr>
          <w:sz w:val="26"/>
          <w:szCs w:val="26"/>
        </w:rPr>
      </w:pPr>
      <w:r>
        <w:rPr>
          <w:sz w:val="26"/>
          <w:szCs w:val="26"/>
        </w:rPr>
        <w:t xml:space="preserve">2.10. При подаче запроса в электронной форме, заявителем к интерактивной форме запроса прилагаются электронные образцы документов, подтверждающие сведения, указанные в запросе. </w:t>
      </w:r>
    </w:p>
    <w:p w:rsidR="00601198" w:rsidRDefault="00601198" w:rsidP="00601198">
      <w:pPr>
        <w:autoSpaceDE w:val="0"/>
        <w:autoSpaceDN w:val="0"/>
        <w:adjustRightInd w:val="0"/>
        <w:spacing w:after="0" w:line="240" w:lineRule="auto"/>
        <w:ind w:firstLine="708"/>
        <w:jc w:val="both"/>
        <w:rPr>
          <w:sz w:val="26"/>
          <w:szCs w:val="26"/>
        </w:rPr>
      </w:pPr>
      <w:r w:rsidRPr="00601198">
        <w:rPr>
          <w:rFonts w:ascii="Times New Roman" w:hAnsi="Times New Roman" w:cs="Times New Roman"/>
          <w:sz w:val="26"/>
          <w:szCs w:val="26"/>
        </w:rPr>
        <w:t>2.11. В случае подачи электронных образцов документов, свидетельствующих о праве заявителя на внеочередное или первоочередное устройство ребенка в ДОО, постановка на учет для зачисления в ДОО (регистрация ребенка в электронном реестре) производится на общих основаниях (без учета данного права), до предоставления заявителем оригиналов документов</w:t>
      </w:r>
      <w:r w:rsidR="00963EC3">
        <w:rPr>
          <w:rFonts w:ascii="Times New Roman" w:hAnsi="Times New Roman" w:cs="Times New Roman"/>
          <w:sz w:val="26"/>
          <w:szCs w:val="26"/>
        </w:rPr>
        <w:t>,</w:t>
      </w:r>
      <w:r w:rsidRPr="00601198">
        <w:rPr>
          <w:rFonts w:ascii="Times New Roman" w:hAnsi="Times New Roman" w:cs="Times New Roman"/>
          <w:sz w:val="26"/>
          <w:szCs w:val="26"/>
        </w:rPr>
        <w:t xml:space="preserve"> подтверждающих данное право.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Pr>
          <w:sz w:val="26"/>
          <w:szCs w:val="26"/>
        </w:rPr>
        <w:t>.</w:t>
      </w:r>
    </w:p>
    <w:p w:rsidR="00601198" w:rsidRDefault="00601198" w:rsidP="00601198">
      <w:pPr>
        <w:pStyle w:val="Default"/>
        <w:ind w:firstLine="708"/>
        <w:jc w:val="both"/>
        <w:rPr>
          <w:sz w:val="26"/>
          <w:szCs w:val="26"/>
        </w:rPr>
      </w:pPr>
      <w:r>
        <w:rPr>
          <w:sz w:val="26"/>
          <w:szCs w:val="26"/>
        </w:rPr>
        <w:t xml:space="preserve">Электронные документы должны соответствовать требованиям, установленным в пункте 2.30 административного регламента. </w:t>
      </w:r>
    </w:p>
    <w:p w:rsidR="00601198" w:rsidRDefault="00601198" w:rsidP="00601198">
      <w:pPr>
        <w:pStyle w:val="Default"/>
        <w:ind w:firstLine="708"/>
        <w:jc w:val="both"/>
        <w:rPr>
          <w:sz w:val="26"/>
          <w:szCs w:val="26"/>
        </w:rPr>
      </w:pPr>
      <w:r>
        <w:rPr>
          <w:sz w:val="26"/>
          <w:szCs w:val="26"/>
        </w:rPr>
        <w:t xml:space="preserve">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w:t>
      </w:r>
    </w:p>
    <w:p w:rsidR="00601198" w:rsidRDefault="00601198" w:rsidP="00601198">
      <w:pPr>
        <w:pStyle w:val="Default"/>
        <w:ind w:firstLine="708"/>
        <w:jc w:val="center"/>
        <w:rPr>
          <w:b/>
          <w:bCs/>
          <w:sz w:val="26"/>
          <w:szCs w:val="26"/>
        </w:rPr>
      </w:pPr>
      <w:r>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601198" w:rsidRDefault="00601198" w:rsidP="00601198">
      <w:pPr>
        <w:pStyle w:val="Default"/>
        <w:ind w:firstLine="708"/>
        <w:jc w:val="both"/>
        <w:rPr>
          <w:sz w:val="26"/>
          <w:szCs w:val="26"/>
        </w:rPr>
      </w:pPr>
      <w:r>
        <w:rPr>
          <w:sz w:val="26"/>
          <w:szCs w:val="26"/>
        </w:rPr>
        <w:t xml:space="preserve">2.12. Основаниями для отказа в приеме документов, необходимых для предоставления муниципальной услуги, являются: </w:t>
      </w:r>
    </w:p>
    <w:p w:rsidR="00601198" w:rsidRDefault="00601198" w:rsidP="00601198">
      <w:pPr>
        <w:pStyle w:val="Default"/>
        <w:ind w:firstLine="851"/>
        <w:jc w:val="both"/>
        <w:rPr>
          <w:sz w:val="26"/>
          <w:szCs w:val="26"/>
        </w:rPr>
      </w:pPr>
      <w:r>
        <w:rPr>
          <w:sz w:val="26"/>
          <w:szCs w:val="26"/>
        </w:rPr>
        <w:t xml:space="preserve">− представленные заявителем документы не соответствуют установленным требованиям; </w:t>
      </w:r>
    </w:p>
    <w:p w:rsidR="00601198" w:rsidRDefault="00601198" w:rsidP="00601198">
      <w:pPr>
        <w:pStyle w:val="Default"/>
        <w:ind w:firstLine="851"/>
        <w:jc w:val="both"/>
        <w:rPr>
          <w:sz w:val="26"/>
          <w:szCs w:val="26"/>
        </w:rPr>
      </w:pPr>
      <w:r>
        <w:rPr>
          <w:sz w:val="26"/>
          <w:szCs w:val="26"/>
        </w:rPr>
        <w:t xml:space="preserve">− заявителем представлен неполный комплект документов, необходимых для получения государственной услуги, предусмотренный Регламентом; </w:t>
      </w:r>
    </w:p>
    <w:p w:rsidR="00601198" w:rsidRDefault="00601198" w:rsidP="00601198">
      <w:pPr>
        <w:pStyle w:val="Default"/>
        <w:ind w:firstLine="851"/>
        <w:jc w:val="both"/>
        <w:rPr>
          <w:sz w:val="26"/>
          <w:szCs w:val="26"/>
        </w:rPr>
      </w:pPr>
      <w:r>
        <w:rPr>
          <w:sz w:val="26"/>
          <w:szCs w:val="26"/>
        </w:rPr>
        <w:t xml:space="preserve">− в представленных заявителем документах содержатся противоречивые сведения; </w:t>
      </w:r>
    </w:p>
    <w:p w:rsidR="00601198" w:rsidRDefault="00601198" w:rsidP="00601198">
      <w:pPr>
        <w:pStyle w:val="Default"/>
        <w:ind w:firstLine="851"/>
        <w:jc w:val="both"/>
        <w:rPr>
          <w:sz w:val="26"/>
          <w:szCs w:val="26"/>
        </w:rPr>
      </w:pPr>
      <w:r>
        <w:rPr>
          <w:sz w:val="26"/>
          <w:szCs w:val="26"/>
        </w:rPr>
        <w:t xml:space="preserve">− достижение ребенком возраста 7 лет на 1 сентября учебного года, в котором планируется зачисление в ДОО. </w:t>
      </w:r>
    </w:p>
    <w:p w:rsidR="00601198" w:rsidRDefault="00601198" w:rsidP="00601198">
      <w:pPr>
        <w:pStyle w:val="Default"/>
        <w:ind w:firstLine="851"/>
        <w:jc w:val="both"/>
        <w:rPr>
          <w:sz w:val="26"/>
          <w:szCs w:val="26"/>
        </w:rPr>
      </w:pPr>
      <w:r>
        <w:rPr>
          <w:sz w:val="26"/>
          <w:szCs w:val="26"/>
        </w:rPr>
        <w:t xml:space="preserve">− запрос подан лицом, не относящимся к заявителям, предусмотренным настоящим Регламентом; </w:t>
      </w:r>
    </w:p>
    <w:p w:rsidR="00601198" w:rsidRDefault="00601198" w:rsidP="00601198">
      <w:pPr>
        <w:pStyle w:val="Default"/>
        <w:ind w:firstLine="708"/>
        <w:jc w:val="both"/>
        <w:rPr>
          <w:sz w:val="26"/>
          <w:szCs w:val="26"/>
        </w:rPr>
      </w:pPr>
      <w:r>
        <w:rPr>
          <w:sz w:val="26"/>
          <w:szCs w:val="26"/>
        </w:rPr>
        <w:t xml:space="preserve">- запрос от имени заявителя подан лицом, не имеющим на то полномочий; </w:t>
      </w:r>
    </w:p>
    <w:p w:rsidR="00601198" w:rsidRDefault="00601198" w:rsidP="00601198">
      <w:pPr>
        <w:pStyle w:val="Default"/>
        <w:ind w:firstLine="709"/>
        <w:jc w:val="center"/>
        <w:rPr>
          <w:sz w:val="26"/>
          <w:szCs w:val="26"/>
        </w:rPr>
      </w:pPr>
      <w:r>
        <w:rPr>
          <w:b/>
          <w:bCs/>
          <w:sz w:val="26"/>
          <w:szCs w:val="26"/>
        </w:rPr>
        <w:lastRenderedPageBreak/>
        <w:t>Исчерпывающий перечень оснований для приостановления или отказа в предоставлении муниципальной услуги</w:t>
      </w:r>
      <w:r>
        <w:rPr>
          <w:sz w:val="26"/>
          <w:szCs w:val="26"/>
        </w:rPr>
        <w:t>.</w:t>
      </w:r>
    </w:p>
    <w:p w:rsidR="00601198" w:rsidRDefault="00601198" w:rsidP="00601198">
      <w:pPr>
        <w:pStyle w:val="Default"/>
        <w:ind w:firstLine="708"/>
        <w:jc w:val="both"/>
        <w:rPr>
          <w:sz w:val="26"/>
          <w:szCs w:val="26"/>
        </w:rPr>
      </w:pPr>
      <w:r>
        <w:rPr>
          <w:sz w:val="26"/>
          <w:szCs w:val="26"/>
        </w:rPr>
        <w:t xml:space="preserve">2.13. Основаниями для отказа в постановке на учет для зачисления в ДОО являются: </w:t>
      </w:r>
    </w:p>
    <w:p w:rsidR="00601198" w:rsidRDefault="00601198" w:rsidP="00601198">
      <w:pPr>
        <w:pStyle w:val="Default"/>
        <w:ind w:firstLine="851"/>
        <w:jc w:val="both"/>
        <w:rPr>
          <w:sz w:val="26"/>
          <w:szCs w:val="26"/>
        </w:rPr>
      </w:pPr>
      <w:r>
        <w:rPr>
          <w:sz w:val="26"/>
          <w:szCs w:val="26"/>
        </w:rPr>
        <w:t xml:space="preserve">− представленные заявителем документы не соответствуют установленным требованиям; </w:t>
      </w:r>
    </w:p>
    <w:p w:rsidR="00601198" w:rsidRDefault="00601198" w:rsidP="00601198">
      <w:pPr>
        <w:pStyle w:val="Default"/>
        <w:ind w:firstLine="851"/>
        <w:jc w:val="both"/>
        <w:rPr>
          <w:sz w:val="26"/>
          <w:szCs w:val="26"/>
        </w:rPr>
      </w:pPr>
      <w:r>
        <w:rPr>
          <w:sz w:val="26"/>
          <w:szCs w:val="26"/>
        </w:rPr>
        <w:t xml:space="preserve">− заявителем представлен неполный комплект документов, необходимых для получения государственной услуги, предусмотренный Регламентом; </w:t>
      </w:r>
    </w:p>
    <w:p w:rsidR="00601198" w:rsidRDefault="00601198" w:rsidP="00601198">
      <w:pPr>
        <w:pStyle w:val="Default"/>
        <w:ind w:firstLine="851"/>
        <w:jc w:val="both"/>
        <w:rPr>
          <w:sz w:val="26"/>
          <w:szCs w:val="26"/>
        </w:rPr>
      </w:pPr>
      <w:r>
        <w:rPr>
          <w:sz w:val="26"/>
          <w:szCs w:val="26"/>
        </w:rPr>
        <w:t xml:space="preserve">− в представленных заявителем документах содержатся противоречивые сведения; </w:t>
      </w:r>
    </w:p>
    <w:p w:rsidR="00601198" w:rsidRDefault="00601198" w:rsidP="00601198">
      <w:pPr>
        <w:pStyle w:val="Default"/>
        <w:ind w:firstLine="851"/>
        <w:jc w:val="both"/>
        <w:rPr>
          <w:sz w:val="26"/>
          <w:szCs w:val="26"/>
        </w:rPr>
      </w:pPr>
      <w:r>
        <w:rPr>
          <w:sz w:val="26"/>
          <w:szCs w:val="26"/>
        </w:rPr>
        <w:t xml:space="preserve">− достижение ребенком возраста 7 лет на 1 сентября учебного года, в котором планируется зачисление в ДОО. </w:t>
      </w:r>
    </w:p>
    <w:p w:rsidR="00601198" w:rsidRDefault="00601198" w:rsidP="00601198">
      <w:pPr>
        <w:pStyle w:val="Default"/>
        <w:ind w:firstLine="851"/>
        <w:jc w:val="both"/>
        <w:rPr>
          <w:sz w:val="26"/>
          <w:szCs w:val="26"/>
        </w:rPr>
      </w:pPr>
      <w:r>
        <w:rPr>
          <w:sz w:val="26"/>
          <w:szCs w:val="26"/>
        </w:rPr>
        <w:t xml:space="preserve">− запрос подан лицом, не относящимся к заявителям, предусмотренным настоящим Регламентом; </w:t>
      </w:r>
    </w:p>
    <w:p w:rsidR="00601198" w:rsidRDefault="00601198" w:rsidP="00601198">
      <w:pPr>
        <w:pStyle w:val="Default"/>
        <w:ind w:firstLine="851"/>
        <w:jc w:val="both"/>
        <w:rPr>
          <w:sz w:val="26"/>
          <w:szCs w:val="26"/>
        </w:rPr>
      </w:pPr>
      <w:r>
        <w:rPr>
          <w:sz w:val="26"/>
          <w:szCs w:val="26"/>
        </w:rPr>
        <w:t xml:space="preserve">− запрос от имени заявителя подан лицом, не имеющим на то полномочий; </w:t>
      </w:r>
    </w:p>
    <w:p w:rsidR="00601198" w:rsidRDefault="00601198" w:rsidP="00601198">
      <w:pPr>
        <w:pStyle w:val="Default"/>
        <w:ind w:firstLine="851"/>
        <w:jc w:val="both"/>
        <w:rPr>
          <w:sz w:val="26"/>
          <w:szCs w:val="26"/>
        </w:rPr>
      </w:pPr>
      <w:r>
        <w:rPr>
          <w:sz w:val="26"/>
          <w:szCs w:val="26"/>
        </w:rPr>
        <w:t xml:space="preserve">− непредставление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(регистрации ребенка в электронном реестре). </w:t>
      </w:r>
    </w:p>
    <w:p w:rsidR="00601198" w:rsidRDefault="00601198" w:rsidP="00601198">
      <w:pPr>
        <w:pStyle w:val="Default"/>
        <w:ind w:firstLine="708"/>
        <w:jc w:val="both"/>
        <w:rPr>
          <w:sz w:val="26"/>
          <w:szCs w:val="26"/>
        </w:rPr>
      </w:pPr>
      <w:r>
        <w:rPr>
          <w:sz w:val="26"/>
          <w:szCs w:val="26"/>
        </w:rPr>
        <w:t>Перечень оснований отказа в постановке на учет для зачисления в ДОО является исчерпывающим.</w:t>
      </w:r>
    </w:p>
    <w:p w:rsidR="00601198" w:rsidRDefault="00601198" w:rsidP="00601198">
      <w:pPr>
        <w:pStyle w:val="Default"/>
        <w:ind w:firstLine="708"/>
        <w:jc w:val="both"/>
        <w:rPr>
          <w:sz w:val="26"/>
          <w:szCs w:val="26"/>
        </w:rPr>
      </w:pPr>
      <w:r>
        <w:rPr>
          <w:sz w:val="26"/>
          <w:szCs w:val="26"/>
        </w:rPr>
        <w:t xml:space="preserve">2.14. Решение об отказе в постановке на учет для зачисления в ДОО подписывается должностным лицом, ответственным за прием документов, и выдается заявителю с указанием причин отказа. </w:t>
      </w:r>
    </w:p>
    <w:p w:rsidR="00601198" w:rsidRDefault="00601198" w:rsidP="00601198">
      <w:pPr>
        <w:pStyle w:val="Default"/>
        <w:ind w:firstLine="708"/>
        <w:jc w:val="both"/>
        <w:rPr>
          <w:sz w:val="26"/>
          <w:szCs w:val="26"/>
        </w:rPr>
      </w:pPr>
      <w:r>
        <w:rPr>
          <w:sz w:val="26"/>
          <w:szCs w:val="26"/>
        </w:rPr>
        <w:t xml:space="preserve">2.15. Основаниями для отказа в зачислении в ДОО являются: </w:t>
      </w:r>
    </w:p>
    <w:p w:rsidR="00601198" w:rsidRDefault="00601198" w:rsidP="00601198">
      <w:pPr>
        <w:pStyle w:val="Default"/>
        <w:ind w:firstLine="708"/>
        <w:jc w:val="both"/>
        <w:rPr>
          <w:sz w:val="26"/>
          <w:szCs w:val="26"/>
        </w:rPr>
      </w:pPr>
      <w:r>
        <w:rPr>
          <w:sz w:val="26"/>
          <w:szCs w:val="26"/>
        </w:rPr>
        <w:t xml:space="preserve">− отсутствие в ДОО, указанной заявителем, групп компенсирующей или оздоровительной направленности (при наличии соответствующего заключения психолого-медико-педагогической комиссии); </w:t>
      </w:r>
    </w:p>
    <w:p w:rsidR="00601198" w:rsidRDefault="00601198" w:rsidP="00601198">
      <w:pPr>
        <w:pStyle w:val="Default"/>
        <w:ind w:firstLine="708"/>
        <w:jc w:val="both"/>
        <w:rPr>
          <w:sz w:val="26"/>
          <w:szCs w:val="26"/>
        </w:rPr>
      </w:pPr>
      <w:r>
        <w:rPr>
          <w:sz w:val="26"/>
          <w:szCs w:val="26"/>
        </w:rPr>
        <w:t xml:space="preserve">− наличие медицинских противопоказаний; </w:t>
      </w:r>
    </w:p>
    <w:p w:rsidR="00601198" w:rsidRDefault="00601198" w:rsidP="00601198">
      <w:pPr>
        <w:pStyle w:val="Default"/>
        <w:ind w:firstLine="708"/>
        <w:jc w:val="both"/>
        <w:rPr>
          <w:sz w:val="26"/>
          <w:szCs w:val="26"/>
        </w:rPr>
      </w:pPr>
      <w:r>
        <w:rPr>
          <w:sz w:val="26"/>
          <w:szCs w:val="26"/>
        </w:rPr>
        <w:t xml:space="preserve">− неявка без уважительных причин родителей (законных представителей) в ДОО в течение 30 календарных дней от даты оповещения заявителя о направлении путевки (временной путевки) в ДОО, а также о необходимости явиться в ДОО. </w:t>
      </w:r>
    </w:p>
    <w:p w:rsidR="00601198" w:rsidRDefault="00601198" w:rsidP="00E375D5">
      <w:pPr>
        <w:pStyle w:val="Default"/>
        <w:ind w:firstLine="708"/>
        <w:jc w:val="both"/>
        <w:rPr>
          <w:sz w:val="26"/>
          <w:szCs w:val="26"/>
        </w:rPr>
      </w:pPr>
      <w:r>
        <w:rPr>
          <w:sz w:val="26"/>
          <w:szCs w:val="26"/>
        </w:rPr>
        <w:t>2.16. Перечень оснований для отказа в зачислении в ДОО является исчерпывающим.</w:t>
      </w:r>
    </w:p>
    <w:p w:rsidR="00E375D5" w:rsidRDefault="00E375D5" w:rsidP="00E375D5">
      <w:pPr>
        <w:pStyle w:val="Default"/>
        <w:ind w:firstLine="708"/>
        <w:jc w:val="both"/>
        <w:rPr>
          <w:sz w:val="26"/>
          <w:szCs w:val="26"/>
        </w:rPr>
      </w:pPr>
      <w:r>
        <w:rPr>
          <w:sz w:val="26"/>
          <w:szCs w:val="26"/>
        </w:rPr>
        <w:t xml:space="preserve">2.17. Решение об отказе в зачислении в ДОО подписывается уполномоченным должностным лицом и выдается заявителю с указанием причин отказа. </w:t>
      </w:r>
    </w:p>
    <w:p w:rsidR="00E375D5" w:rsidRDefault="00E375D5" w:rsidP="00E375D5">
      <w:pPr>
        <w:pStyle w:val="Default"/>
        <w:ind w:firstLine="708"/>
        <w:jc w:val="both"/>
        <w:rPr>
          <w:sz w:val="26"/>
          <w:szCs w:val="26"/>
        </w:rPr>
      </w:pPr>
      <w:r>
        <w:rPr>
          <w:sz w:val="26"/>
          <w:szCs w:val="26"/>
        </w:rPr>
        <w:t>2.18. Приостановление предоставления муниципальной услуги не предусмотрено.</w:t>
      </w:r>
    </w:p>
    <w:p w:rsidR="00E375D5" w:rsidRDefault="00E375D5" w:rsidP="00E375D5">
      <w:pPr>
        <w:pStyle w:val="Default"/>
        <w:ind w:firstLine="540"/>
        <w:jc w:val="center"/>
        <w:rPr>
          <w:sz w:val="26"/>
          <w:szCs w:val="26"/>
        </w:rPr>
      </w:pPr>
      <w:r>
        <w:rPr>
          <w:b/>
          <w:bCs/>
          <w:sz w:val="26"/>
          <w:szCs w:val="26"/>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375D5" w:rsidRDefault="00E375D5" w:rsidP="00E375D5">
      <w:pPr>
        <w:pStyle w:val="Default"/>
        <w:ind w:firstLine="708"/>
        <w:jc w:val="both"/>
        <w:rPr>
          <w:sz w:val="26"/>
          <w:szCs w:val="26"/>
        </w:rPr>
      </w:pPr>
      <w:r>
        <w:rPr>
          <w:sz w:val="26"/>
          <w:szCs w:val="26"/>
        </w:rPr>
        <w:t>2.19. Административные процедуры по предоставлению муниципальной услуги осуществляются бесплатно.</w:t>
      </w:r>
    </w:p>
    <w:p w:rsidR="00E375D5" w:rsidRDefault="00E375D5" w:rsidP="00E375D5">
      <w:pPr>
        <w:pStyle w:val="Default"/>
        <w:ind w:firstLine="708"/>
        <w:jc w:val="center"/>
        <w:rPr>
          <w:sz w:val="26"/>
          <w:szCs w:val="26"/>
        </w:rPr>
      </w:pPr>
      <w:r>
        <w:rPr>
          <w:b/>
          <w:bCs/>
          <w:sz w:val="26"/>
          <w:szCs w:val="26"/>
        </w:rPr>
        <w:t xml:space="preserve">Максимальный срок ожидания в очереди при подаче запроса </w:t>
      </w:r>
    </w:p>
    <w:p w:rsidR="00E375D5" w:rsidRDefault="00E375D5" w:rsidP="00E375D5">
      <w:pPr>
        <w:pStyle w:val="Default"/>
        <w:ind w:firstLine="708"/>
        <w:jc w:val="center"/>
        <w:rPr>
          <w:sz w:val="26"/>
          <w:szCs w:val="26"/>
        </w:rPr>
      </w:pPr>
      <w:r>
        <w:rPr>
          <w:b/>
          <w:bCs/>
          <w:sz w:val="26"/>
          <w:szCs w:val="26"/>
        </w:rPr>
        <w:t xml:space="preserve">о предоставлении муниципальной услуги, услуги организации, участвующей в предоставлении муниципальной услуги, и при получении </w:t>
      </w:r>
    </w:p>
    <w:p w:rsidR="00E375D5" w:rsidRDefault="00E375D5" w:rsidP="00E375D5">
      <w:pPr>
        <w:pStyle w:val="Default"/>
        <w:jc w:val="center"/>
        <w:rPr>
          <w:sz w:val="26"/>
          <w:szCs w:val="26"/>
        </w:rPr>
      </w:pPr>
      <w:r>
        <w:rPr>
          <w:b/>
          <w:bCs/>
          <w:sz w:val="26"/>
          <w:szCs w:val="26"/>
        </w:rPr>
        <w:lastRenderedPageBreak/>
        <w:t xml:space="preserve">результата предоставления таких услуг </w:t>
      </w:r>
    </w:p>
    <w:p w:rsidR="00E375D5" w:rsidRDefault="00E375D5" w:rsidP="00E375D5">
      <w:pPr>
        <w:pStyle w:val="Default"/>
        <w:ind w:firstLine="708"/>
        <w:jc w:val="both"/>
        <w:rPr>
          <w:sz w:val="26"/>
          <w:szCs w:val="26"/>
        </w:rPr>
      </w:pPr>
      <w:r>
        <w:rPr>
          <w:sz w:val="26"/>
          <w:szCs w:val="26"/>
        </w:rPr>
        <w:t>2.20.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E375D5" w:rsidRDefault="00E375D5" w:rsidP="00E375D5">
      <w:pPr>
        <w:pStyle w:val="Default"/>
        <w:ind w:firstLine="708"/>
        <w:jc w:val="both"/>
        <w:rPr>
          <w:sz w:val="26"/>
          <w:szCs w:val="26"/>
        </w:rPr>
      </w:pPr>
      <w:r>
        <w:rPr>
          <w:sz w:val="26"/>
          <w:szCs w:val="26"/>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 </w:t>
      </w:r>
    </w:p>
    <w:p w:rsidR="00E375D5" w:rsidRDefault="00E375D5" w:rsidP="00E375D5">
      <w:pPr>
        <w:pStyle w:val="Default"/>
        <w:ind w:firstLine="708"/>
        <w:jc w:val="both"/>
        <w:rPr>
          <w:sz w:val="26"/>
          <w:szCs w:val="26"/>
        </w:rPr>
      </w:pPr>
      <w:r>
        <w:rPr>
          <w:sz w:val="26"/>
          <w:szCs w:val="26"/>
        </w:rPr>
        <w:t xml:space="preserve">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 </w:t>
      </w:r>
    </w:p>
    <w:p w:rsidR="00E375D5" w:rsidRDefault="00E375D5" w:rsidP="00E375D5">
      <w:pPr>
        <w:pStyle w:val="Default"/>
        <w:ind w:firstLine="708"/>
        <w:jc w:val="both"/>
        <w:rPr>
          <w:sz w:val="26"/>
          <w:szCs w:val="26"/>
        </w:rPr>
      </w:pPr>
      <w:r>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375D5" w:rsidRDefault="00E375D5" w:rsidP="00E375D5">
      <w:pPr>
        <w:pStyle w:val="Default"/>
        <w:ind w:firstLine="708"/>
        <w:jc w:val="center"/>
        <w:rPr>
          <w:b/>
          <w:bCs/>
          <w:sz w:val="26"/>
          <w:szCs w:val="26"/>
        </w:rPr>
      </w:pPr>
      <w:r>
        <w:rPr>
          <w:b/>
          <w:bCs/>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375D5" w:rsidRDefault="00E375D5" w:rsidP="00E375D5">
      <w:pPr>
        <w:pStyle w:val="Default"/>
        <w:ind w:firstLine="708"/>
        <w:jc w:val="both"/>
        <w:rPr>
          <w:sz w:val="26"/>
          <w:szCs w:val="26"/>
        </w:rPr>
      </w:pPr>
      <w:r>
        <w:rPr>
          <w:sz w:val="26"/>
          <w:szCs w:val="26"/>
        </w:rPr>
        <w:t xml:space="preserve">2.21.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 </w:t>
      </w:r>
    </w:p>
    <w:p w:rsidR="00E375D5" w:rsidRDefault="00E375D5" w:rsidP="00E375D5">
      <w:pPr>
        <w:pStyle w:val="Default"/>
        <w:ind w:firstLine="708"/>
        <w:jc w:val="both"/>
        <w:rPr>
          <w:sz w:val="26"/>
          <w:szCs w:val="26"/>
        </w:rPr>
      </w:pPr>
      <w:r>
        <w:rPr>
          <w:sz w:val="26"/>
          <w:szCs w:val="26"/>
        </w:rPr>
        <w:t xml:space="preserve">Заявление и прилагаемые к нему документы регистрируются в день их поступления. </w:t>
      </w:r>
    </w:p>
    <w:p w:rsidR="00E375D5" w:rsidRDefault="00E375D5" w:rsidP="00E375D5">
      <w:pPr>
        <w:pStyle w:val="Default"/>
        <w:ind w:firstLine="708"/>
        <w:jc w:val="both"/>
        <w:rPr>
          <w:sz w:val="26"/>
          <w:szCs w:val="26"/>
        </w:rPr>
      </w:pPr>
      <w:r>
        <w:rPr>
          <w:sz w:val="26"/>
          <w:szCs w:val="26"/>
        </w:rPr>
        <w:t xml:space="preserve">Срок регистрации обращения заявителя не должен превышать 10 минут. </w:t>
      </w:r>
    </w:p>
    <w:p w:rsidR="00E375D5" w:rsidRDefault="00E375D5" w:rsidP="00E375D5">
      <w:pPr>
        <w:pStyle w:val="Default"/>
        <w:ind w:firstLine="708"/>
        <w:jc w:val="both"/>
        <w:rPr>
          <w:sz w:val="26"/>
          <w:szCs w:val="26"/>
        </w:rPr>
      </w:pPr>
      <w:r>
        <w:rPr>
          <w:sz w:val="26"/>
          <w:szCs w:val="26"/>
        </w:rPr>
        <w:t xml:space="preserve">В случае если заявитель представил правильно оформленный и полный комплект документов, срок их регистрации не должен превышать 15 минут. </w:t>
      </w:r>
    </w:p>
    <w:p w:rsidR="00E375D5" w:rsidRDefault="00E375D5" w:rsidP="00E375D5">
      <w:pPr>
        <w:pStyle w:val="Default"/>
        <w:ind w:firstLine="708"/>
        <w:jc w:val="both"/>
        <w:rPr>
          <w:sz w:val="26"/>
          <w:szCs w:val="26"/>
        </w:rPr>
      </w:pPr>
      <w:r>
        <w:rPr>
          <w:sz w:val="26"/>
          <w:szCs w:val="26"/>
        </w:rPr>
        <w:t xml:space="preserve">Срок регистрации обращения заявителя в организацию, участвующую в предоставлении муниципальной услуги, не должен превышать 15 минут. </w:t>
      </w:r>
    </w:p>
    <w:p w:rsidR="00E375D5" w:rsidRDefault="00E375D5" w:rsidP="00E375D5">
      <w:pPr>
        <w:pStyle w:val="Default"/>
        <w:ind w:firstLine="708"/>
        <w:jc w:val="both"/>
        <w:rPr>
          <w:sz w:val="26"/>
          <w:szCs w:val="26"/>
        </w:rPr>
      </w:pPr>
      <w:r>
        <w:rPr>
          <w:sz w:val="26"/>
          <w:szCs w:val="26"/>
        </w:rPr>
        <w:t>При направлении заявления через Портал регистрация электронного заявления осуществляется в автоматическом режиме.</w:t>
      </w:r>
    </w:p>
    <w:p w:rsidR="00E375D5" w:rsidRDefault="00E375D5" w:rsidP="00E375D5">
      <w:pPr>
        <w:pStyle w:val="Default"/>
        <w:ind w:firstLine="708"/>
        <w:jc w:val="center"/>
        <w:rPr>
          <w:b/>
          <w:bCs/>
          <w:sz w:val="26"/>
          <w:szCs w:val="26"/>
        </w:rPr>
      </w:pPr>
      <w:r>
        <w:rPr>
          <w:b/>
          <w:bCs/>
          <w:sz w:val="26"/>
          <w:szCs w:val="26"/>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43251" w:rsidRPr="00943251" w:rsidRDefault="00E375D5" w:rsidP="00943251">
      <w:pPr>
        <w:pStyle w:val="Default"/>
        <w:ind w:firstLine="708"/>
        <w:jc w:val="both"/>
        <w:rPr>
          <w:sz w:val="26"/>
          <w:szCs w:val="26"/>
        </w:rPr>
      </w:pPr>
      <w:r w:rsidRPr="00943251">
        <w:rPr>
          <w:sz w:val="26"/>
          <w:szCs w:val="26"/>
        </w:rPr>
        <w:t xml:space="preserve"> </w:t>
      </w:r>
      <w:r w:rsidR="00943251" w:rsidRPr="00943251">
        <w:rPr>
          <w:rFonts w:eastAsia="Calibri"/>
          <w:b/>
          <w:sz w:val="26"/>
          <w:szCs w:val="26"/>
          <w:lang w:eastAsia="ru-RU"/>
        </w:rPr>
        <w:t>При организации предоставления муниципальной услуги в ОМСУ:</w:t>
      </w:r>
    </w:p>
    <w:p w:rsidR="00943251" w:rsidRDefault="00943251" w:rsidP="00943251">
      <w:pPr>
        <w:pStyle w:val="Default"/>
        <w:ind w:firstLine="708"/>
        <w:jc w:val="both"/>
        <w:rPr>
          <w:sz w:val="26"/>
          <w:szCs w:val="26"/>
        </w:rPr>
      </w:pPr>
      <w:r>
        <w:rPr>
          <w:sz w:val="26"/>
          <w:szCs w:val="26"/>
        </w:rPr>
        <w:t xml:space="preserve">Муниципальная услуга предоставляется по адресу: 676560, Амурская область, Селемджинский район, пгт.Экимчан, ул. Комсомольская, 11. </w:t>
      </w:r>
    </w:p>
    <w:p w:rsidR="00943251" w:rsidRPr="00943251" w:rsidRDefault="00943251" w:rsidP="00943251">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2.22</w:t>
      </w:r>
      <w:r w:rsidRPr="00943251">
        <w:rPr>
          <w:rFonts w:ascii="Times New Roman" w:eastAsia="Calibri" w:hAnsi="Times New Roman" w:cs="Times New Roman"/>
          <w:sz w:val="26"/>
          <w:szCs w:val="26"/>
          <w:lang w:eastAsia="ru-RU"/>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 Инвалидам предоставляется возможность самостоятельного передвижения по территории уполномоченного органа, в которых предоставляются муниципальные услуги, а также входа и выхода из них, посадки в транспортное средство и высадки из него, в том числе с использованием кресло – коляски.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 Сопровождение инвалидов, имеющих стойкие расстройства функции зрения и самостоятельного передвижения по территории уполномоченного органа.</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Допуск для инвалидов </w:t>
      </w:r>
      <w:proofErr w:type="spellStart"/>
      <w:r w:rsidRPr="00943251">
        <w:rPr>
          <w:rFonts w:ascii="Times New Roman" w:eastAsia="Calibri" w:hAnsi="Times New Roman" w:cs="Times New Roman"/>
          <w:sz w:val="26"/>
          <w:szCs w:val="26"/>
          <w:lang w:eastAsia="ru-RU"/>
        </w:rPr>
        <w:t>сурдопереводчика</w:t>
      </w:r>
      <w:proofErr w:type="spellEnd"/>
      <w:r w:rsidRPr="00943251">
        <w:rPr>
          <w:rFonts w:ascii="Times New Roman" w:eastAsia="Calibri" w:hAnsi="Times New Roman" w:cs="Times New Roman"/>
          <w:sz w:val="26"/>
          <w:szCs w:val="26"/>
          <w:lang w:eastAsia="ru-RU"/>
        </w:rPr>
        <w:t xml:space="preserve"> и </w:t>
      </w:r>
      <w:proofErr w:type="spellStart"/>
      <w:r w:rsidRPr="00943251">
        <w:rPr>
          <w:rFonts w:ascii="Times New Roman" w:eastAsia="Calibri" w:hAnsi="Times New Roman" w:cs="Times New Roman"/>
          <w:sz w:val="26"/>
          <w:szCs w:val="26"/>
          <w:lang w:eastAsia="ru-RU"/>
        </w:rPr>
        <w:t>тифлосурдопереводчика</w:t>
      </w:r>
      <w:proofErr w:type="spellEnd"/>
      <w:r w:rsidRPr="00943251">
        <w:rPr>
          <w:rFonts w:ascii="Times New Roman" w:eastAsia="Calibri" w:hAnsi="Times New Roman" w:cs="Times New Roman"/>
          <w:sz w:val="26"/>
          <w:szCs w:val="26"/>
          <w:lang w:eastAsia="ru-RU"/>
        </w:rPr>
        <w:t>.</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Допуск собаки-проводника на территорию уполномоченного органа, в которых предоставляются муниципальные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Оказание инвалидам помощи, в преодолении барьеров, мешающих получению ими услуг наравне с другими лицами. </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Прием заявителей и оказание услуги в уполномоченном органе осуществляется в обособленных местах приема (кабинках, стойках).</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Сектор ожидания оборудуется креслами, столами (стойками) для возможности оформления заявлений (запросов), документов.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b/>
          <w:sz w:val="26"/>
          <w:szCs w:val="26"/>
          <w:lang w:eastAsia="ru-RU"/>
        </w:rPr>
        <w:t>При организации предоставления муниципальной услуги в МФЦ:</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2.23</w:t>
      </w:r>
      <w:r w:rsidRPr="00943251">
        <w:rPr>
          <w:rFonts w:ascii="Times New Roman" w:eastAsia="Calibri" w:hAnsi="Times New Roman" w:cs="Times New Roman"/>
          <w:sz w:val="26"/>
          <w:szCs w:val="26"/>
          <w:lang w:eastAsia="ru-RU"/>
        </w:rPr>
        <w:t>. Для организации взаимодействия с заявителями помещение МФЦ делится на следующие функциональные секторы (зоны):</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а) сектор информирования и ожидания;</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б) сектор приема заявителей.</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Сектор информирования и ожидания включает в себя:</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а) информационные стенды, содержащие актуальную и исчерпывающую информацию, необходимую для получения муниципальной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w:t>
      </w:r>
      <w:r w:rsidRPr="00943251">
        <w:rPr>
          <w:rFonts w:ascii="Times New Roman" w:eastAsia="Calibri" w:hAnsi="Times New Roman" w:cs="Times New Roman"/>
          <w:sz w:val="26"/>
          <w:szCs w:val="26"/>
          <w:lang w:eastAsia="ru-RU"/>
        </w:rPr>
        <w:lastRenderedPageBreak/>
        <w:t>оказании платных государственных и муниципальных услуг;</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д) стулья, кресельные секции, скамьи (</w:t>
      </w:r>
      <w:proofErr w:type="spellStart"/>
      <w:r w:rsidRPr="00943251">
        <w:rPr>
          <w:rFonts w:ascii="Times New Roman" w:eastAsia="Calibri" w:hAnsi="Times New Roman" w:cs="Times New Roman"/>
          <w:sz w:val="26"/>
          <w:szCs w:val="26"/>
          <w:lang w:eastAsia="ru-RU"/>
        </w:rPr>
        <w:t>банкетки</w:t>
      </w:r>
      <w:proofErr w:type="spellEnd"/>
      <w:r w:rsidRPr="00943251">
        <w:rPr>
          <w:rFonts w:ascii="Times New Roman" w:eastAsia="Calibri" w:hAnsi="Times New Roman" w:cs="Times New Roman"/>
          <w:sz w:val="26"/>
          <w:szCs w:val="26"/>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е) электронную систему управления очередью, предназначенную для:</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регистрации заявителя в очереди;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учета заявителей в очереди, управления отдельными очередями в зависимости от видов услуг;</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отображения статуса очереди;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автоматического перенаправления заявителя в очередь на обслуживание к следующему работнику МФЦ;</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Площадь сектора информирования и ожидания определяется из расчета не менее 10 квадратных метров на одно окно.</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Инвалидам предоставляется возможность самостоятельного передвижения по территории МФЦ, в которых предоставляются муниципальные услуги, а также входа и выхода из них, посадки в транспортное средство и высадки из него, в том числе с использованием кресло – коляски.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по территории МФЦ.</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943251">
        <w:rPr>
          <w:rFonts w:ascii="Times New Roman" w:eastAsia="Calibri" w:hAnsi="Times New Roman" w:cs="Times New Roman"/>
          <w:sz w:val="26"/>
          <w:szCs w:val="26"/>
          <w:lang w:eastAsia="ru-RU"/>
        </w:rPr>
        <w:lastRenderedPageBreak/>
        <w:t>знаками, выполненными рельефно-точечным шрифтом Брайля.</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Допуск для инвалидов </w:t>
      </w:r>
      <w:proofErr w:type="spellStart"/>
      <w:r w:rsidRPr="00943251">
        <w:rPr>
          <w:rFonts w:ascii="Times New Roman" w:eastAsia="Calibri" w:hAnsi="Times New Roman" w:cs="Times New Roman"/>
          <w:sz w:val="26"/>
          <w:szCs w:val="26"/>
          <w:lang w:eastAsia="ru-RU"/>
        </w:rPr>
        <w:t>сурдопереводчика</w:t>
      </w:r>
      <w:proofErr w:type="spellEnd"/>
      <w:r w:rsidRPr="00943251">
        <w:rPr>
          <w:rFonts w:ascii="Times New Roman" w:eastAsia="Calibri" w:hAnsi="Times New Roman" w:cs="Times New Roman"/>
          <w:sz w:val="26"/>
          <w:szCs w:val="26"/>
          <w:lang w:eastAsia="ru-RU"/>
        </w:rPr>
        <w:t xml:space="preserve"> и </w:t>
      </w:r>
      <w:proofErr w:type="spellStart"/>
      <w:r w:rsidRPr="00943251">
        <w:rPr>
          <w:rFonts w:ascii="Times New Roman" w:eastAsia="Calibri" w:hAnsi="Times New Roman" w:cs="Times New Roman"/>
          <w:sz w:val="26"/>
          <w:szCs w:val="26"/>
          <w:lang w:eastAsia="ru-RU"/>
        </w:rPr>
        <w:t>тифлосурдопереводчика</w:t>
      </w:r>
      <w:proofErr w:type="spellEnd"/>
      <w:r w:rsidRPr="00943251">
        <w:rPr>
          <w:rFonts w:ascii="Times New Roman" w:eastAsia="Calibri" w:hAnsi="Times New Roman" w:cs="Times New Roman"/>
          <w:sz w:val="26"/>
          <w:szCs w:val="26"/>
          <w:lang w:eastAsia="ru-RU"/>
        </w:rPr>
        <w:t>.</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Допуск собаки-проводника инвалида на территорию МФЦ, в которых предоставляются муниципальные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Оказание инвалидам помощи, в преодолении барьеров, мешающих получению ими услуг наравне с другими лицами. </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В МФЦ организуется бесплатный туалет для посетителей, в том числе туалет, предназначенный для инвалидов.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2.23</w:t>
      </w:r>
      <w:r w:rsidRPr="00943251">
        <w:rPr>
          <w:rFonts w:ascii="Times New Roman" w:eastAsia="Calibri" w:hAnsi="Times New Roman" w:cs="Times New Roman"/>
          <w:b/>
          <w:sz w:val="26"/>
          <w:szCs w:val="26"/>
          <w:lang w:eastAsia="ru-RU"/>
        </w:rPr>
        <w:t>.1. Организации, участвующие в предоставлении муниципальной услуги, должны отвечать следующим требованиям:</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б) наличие инфраструктуры, обеспечивающей доступ к информационно-телекоммуникационной сети «Интернет»;</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в) наличие не менее одного окна для приема и выдачи документов.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а) прием заявителей осуществляется не менее 3 дней в неделю и не менее 6 часов в день;</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б) максимальный срок ожидания в очереди - 15 минут;</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Условия комфортности приема заявителей должны соответствовать следующим требованиям:</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перечень необходимых и обязательных услуг, предоставление которых организовано;</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сроки предоставления необходимых и обязательных услуг;</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размеры платежей, уплачиваемых заявителем при получении необходимых и обязательных услуг, порядок их уплаты;</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информацию о дополнительных (сопутствующих) услугах, размерах и порядке их оплаты;</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информацию о предусмотренной законодательством Российской Федерации ответственности работников организаций, предоставляющих необходимые и </w:t>
      </w:r>
      <w:r w:rsidRPr="00943251">
        <w:rPr>
          <w:rFonts w:ascii="Times New Roman" w:eastAsia="Calibri" w:hAnsi="Times New Roman" w:cs="Times New Roman"/>
          <w:sz w:val="26"/>
          <w:szCs w:val="26"/>
          <w:lang w:eastAsia="ru-RU"/>
        </w:rPr>
        <w:lastRenderedPageBreak/>
        <w:t>обязательные услуги, за нарушение порядка их предоставления;</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иную информацию, необходимую для получения необходимой и обязательной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г) наличие стульев, кресельных секций, скамей (</w:t>
      </w:r>
      <w:proofErr w:type="spellStart"/>
      <w:r w:rsidRPr="00943251">
        <w:rPr>
          <w:rFonts w:ascii="Times New Roman" w:eastAsia="Calibri" w:hAnsi="Times New Roman" w:cs="Times New Roman"/>
          <w:sz w:val="26"/>
          <w:szCs w:val="26"/>
          <w:lang w:eastAsia="ru-RU"/>
        </w:rPr>
        <w:t>банкеток</w:t>
      </w:r>
      <w:proofErr w:type="spellEnd"/>
      <w:r w:rsidRPr="00943251">
        <w:rPr>
          <w:rFonts w:ascii="Times New Roman" w:eastAsia="Calibri" w:hAnsi="Times New Roman" w:cs="Times New Roman"/>
          <w:sz w:val="26"/>
          <w:szCs w:val="26"/>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375D5" w:rsidRDefault="00E375D5" w:rsidP="00943251">
      <w:pPr>
        <w:pStyle w:val="Default"/>
        <w:jc w:val="center"/>
        <w:rPr>
          <w:b/>
          <w:bCs/>
          <w:sz w:val="26"/>
          <w:szCs w:val="26"/>
        </w:rPr>
      </w:pPr>
      <w:r>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37D9" w:rsidRDefault="00943251" w:rsidP="003B37D9">
      <w:pPr>
        <w:pStyle w:val="Default"/>
        <w:ind w:firstLine="708"/>
        <w:jc w:val="both"/>
        <w:rPr>
          <w:sz w:val="26"/>
          <w:szCs w:val="26"/>
        </w:rPr>
      </w:pPr>
      <w:r>
        <w:rPr>
          <w:sz w:val="26"/>
          <w:szCs w:val="26"/>
        </w:rPr>
        <w:t>2.24</w:t>
      </w:r>
      <w:r w:rsidR="003B37D9">
        <w:rPr>
          <w:sz w:val="26"/>
          <w:szCs w:val="26"/>
        </w:rPr>
        <w:t>. Предоставление муниципальной услуги может быть организовано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B37D9" w:rsidRDefault="00943251" w:rsidP="003B37D9">
      <w:pPr>
        <w:pStyle w:val="Default"/>
        <w:ind w:firstLine="708"/>
        <w:jc w:val="both"/>
        <w:rPr>
          <w:sz w:val="26"/>
          <w:szCs w:val="26"/>
        </w:rPr>
      </w:pPr>
      <w:r>
        <w:rPr>
          <w:sz w:val="26"/>
          <w:szCs w:val="26"/>
        </w:rPr>
        <w:t>2.25</w:t>
      </w:r>
      <w:r w:rsidR="003B37D9">
        <w:rPr>
          <w:sz w:val="26"/>
          <w:szCs w:val="26"/>
        </w:rPr>
        <w:t xml:space="preserve">. При участии МФЦ в предоставлении муниципальной услуги, МФЦ осуществляет следующие административные процедуры: </w:t>
      </w:r>
    </w:p>
    <w:p w:rsidR="003B37D9" w:rsidRDefault="003B37D9" w:rsidP="003B37D9">
      <w:pPr>
        <w:pStyle w:val="Default"/>
        <w:ind w:firstLine="708"/>
        <w:jc w:val="both"/>
        <w:rPr>
          <w:sz w:val="26"/>
          <w:szCs w:val="26"/>
        </w:rPr>
      </w:pPr>
      <w:r>
        <w:rPr>
          <w:sz w:val="26"/>
          <w:szCs w:val="26"/>
        </w:rPr>
        <w:t xml:space="preserve">1) прием и рассмотрение запросов заявителей о предоставлении муниципальной услуги; </w:t>
      </w:r>
    </w:p>
    <w:p w:rsidR="003B37D9" w:rsidRDefault="003B37D9" w:rsidP="003B37D9">
      <w:pPr>
        <w:pStyle w:val="Default"/>
        <w:ind w:firstLine="708"/>
        <w:jc w:val="both"/>
        <w:rPr>
          <w:sz w:val="26"/>
          <w:szCs w:val="26"/>
        </w:rPr>
      </w:pPr>
      <w:r>
        <w:rPr>
          <w:sz w:val="26"/>
          <w:szCs w:val="26"/>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3B37D9" w:rsidRDefault="003B37D9" w:rsidP="003B37D9">
      <w:pPr>
        <w:pStyle w:val="Default"/>
        <w:ind w:firstLine="708"/>
        <w:jc w:val="both"/>
        <w:rPr>
          <w:sz w:val="26"/>
          <w:szCs w:val="26"/>
        </w:rPr>
      </w:pPr>
      <w:r>
        <w:rPr>
          <w:sz w:val="26"/>
          <w:szCs w:val="26"/>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w:t>
      </w:r>
    </w:p>
    <w:p w:rsidR="003B37D9" w:rsidRDefault="003B37D9" w:rsidP="003B37D9">
      <w:pPr>
        <w:pStyle w:val="Default"/>
        <w:ind w:firstLine="708"/>
        <w:jc w:val="both"/>
        <w:rPr>
          <w:sz w:val="26"/>
          <w:szCs w:val="26"/>
        </w:rPr>
      </w:pPr>
      <w:r>
        <w:rPr>
          <w:sz w:val="26"/>
          <w:szCs w:val="26"/>
        </w:rPr>
        <w:lastRenderedPageBreak/>
        <w:t>4) выдачу заявителям документов органа, предоставляющего муниципальную услугу, по результатам предоставления муниципальной услуги.</w:t>
      </w:r>
    </w:p>
    <w:p w:rsidR="003B37D9" w:rsidRDefault="00943251" w:rsidP="003B37D9">
      <w:pPr>
        <w:pStyle w:val="Default"/>
        <w:ind w:firstLine="708"/>
        <w:jc w:val="both"/>
        <w:rPr>
          <w:sz w:val="26"/>
          <w:szCs w:val="26"/>
        </w:rPr>
      </w:pPr>
      <w:r>
        <w:rPr>
          <w:sz w:val="26"/>
          <w:szCs w:val="26"/>
        </w:rPr>
        <w:t>2.26</w:t>
      </w:r>
      <w:r w:rsidR="003B37D9">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 </w:t>
      </w:r>
    </w:p>
    <w:p w:rsidR="003B37D9" w:rsidRDefault="00943251" w:rsidP="003B37D9">
      <w:pPr>
        <w:pStyle w:val="Default"/>
        <w:ind w:firstLine="708"/>
        <w:jc w:val="both"/>
        <w:rPr>
          <w:sz w:val="26"/>
          <w:szCs w:val="26"/>
        </w:rPr>
      </w:pPr>
      <w:r>
        <w:rPr>
          <w:sz w:val="26"/>
          <w:szCs w:val="26"/>
        </w:rPr>
        <w:t>2.27</w:t>
      </w:r>
      <w:r w:rsidR="003B37D9">
        <w:rPr>
          <w:sz w:val="26"/>
          <w:szCs w:val="26"/>
        </w:rPr>
        <w:t xml:space="preserve">.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 </w:t>
      </w:r>
    </w:p>
    <w:p w:rsidR="003B37D9" w:rsidRDefault="00943251" w:rsidP="003B37D9">
      <w:pPr>
        <w:pStyle w:val="Default"/>
        <w:ind w:firstLine="708"/>
        <w:jc w:val="both"/>
        <w:rPr>
          <w:sz w:val="26"/>
          <w:szCs w:val="26"/>
        </w:rPr>
      </w:pPr>
      <w:r>
        <w:rPr>
          <w:sz w:val="26"/>
          <w:szCs w:val="26"/>
        </w:rPr>
        <w:t>2.28</w:t>
      </w:r>
      <w:r w:rsidR="003B37D9">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37D9" w:rsidRDefault="00943251" w:rsidP="003B37D9">
      <w:pPr>
        <w:pStyle w:val="Default"/>
        <w:ind w:firstLine="708"/>
        <w:jc w:val="both"/>
        <w:rPr>
          <w:sz w:val="26"/>
          <w:szCs w:val="26"/>
        </w:rPr>
      </w:pPr>
      <w:r>
        <w:rPr>
          <w:sz w:val="26"/>
          <w:szCs w:val="26"/>
        </w:rPr>
        <w:t>2.29</w:t>
      </w:r>
      <w:r w:rsidR="003B37D9">
        <w:rPr>
          <w:sz w:val="26"/>
          <w:szCs w:val="26"/>
        </w:rPr>
        <w:t xml:space="preserve">. Требования к электронным документам и электронным копиям документов, предоставляемым через Портал: </w:t>
      </w:r>
    </w:p>
    <w:p w:rsidR="003B37D9" w:rsidRDefault="003B37D9" w:rsidP="003B37D9">
      <w:pPr>
        <w:pStyle w:val="Default"/>
        <w:ind w:firstLine="708"/>
        <w:jc w:val="both"/>
        <w:rPr>
          <w:sz w:val="26"/>
          <w:szCs w:val="26"/>
        </w:rPr>
      </w:pPr>
      <w:r>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10Мб;</w:t>
      </w:r>
    </w:p>
    <w:p w:rsidR="003B37D9" w:rsidRDefault="003B37D9" w:rsidP="003B37D9">
      <w:pPr>
        <w:pStyle w:val="Default"/>
        <w:ind w:firstLine="708"/>
        <w:jc w:val="both"/>
        <w:rPr>
          <w:sz w:val="26"/>
          <w:szCs w:val="26"/>
        </w:rPr>
      </w:pPr>
      <w:r>
        <w:rPr>
          <w:sz w:val="26"/>
          <w:szCs w:val="26"/>
        </w:rPr>
        <w:t xml:space="preserve">2) через Портал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от указанных, не допускается; </w:t>
      </w:r>
    </w:p>
    <w:p w:rsidR="003B37D9" w:rsidRDefault="003B37D9" w:rsidP="003B37D9">
      <w:pPr>
        <w:pStyle w:val="Default"/>
        <w:ind w:firstLine="708"/>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w:t>
      </w:r>
    </w:p>
    <w:p w:rsidR="003B37D9" w:rsidRDefault="003B37D9" w:rsidP="003B37D9">
      <w:pPr>
        <w:pStyle w:val="Default"/>
        <w:ind w:firstLine="708"/>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B37D9" w:rsidRDefault="003B37D9" w:rsidP="003B37D9">
      <w:pPr>
        <w:pStyle w:val="Default"/>
        <w:ind w:firstLine="708"/>
        <w:jc w:val="both"/>
        <w:rPr>
          <w:sz w:val="26"/>
          <w:szCs w:val="26"/>
        </w:rPr>
      </w:pPr>
      <w:r>
        <w:rPr>
          <w:sz w:val="26"/>
          <w:szCs w:val="26"/>
        </w:rPr>
        <w:t>5) файлы, предоставляемые через Портал, не должны содержать вирусов и вредоносных программ.</w:t>
      </w:r>
    </w:p>
    <w:p w:rsidR="00943251" w:rsidRPr="00943251" w:rsidRDefault="00943251" w:rsidP="00943251">
      <w:pPr>
        <w:widowControl w:val="0"/>
        <w:autoSpaceDE w:val="0"/>
        <w:autoSpaceDN w:val="0"/>
        <w:adjustRightInd w:val="0"/>
        <w:spacing w:line="240" w:lineRule="auto"/>
        <w:ind w:firstLine="709"/>
        <w:jc w:val="center"/>
        <w:rPr>
          <w:rFonts w:ascii="Times New Roman" w:eastAsia="Calibri" w:hAnsi="Times New Roman" w:cs="Times New Roman"/>
          <w:b/>
          <w:sz w:val="26"/>
          <w:szCs w:val="26"/>
        </w:rPr>
      </w:pPr>
      <w:r w:rsidRPr="00943251">
        <w:rPr>
          <w:rFonts w:ascii="Times New Roman" w:eastAsia="Calibri" w:hAnsi="Times New Roman" w:cs="Times New Roman"/>
          <w:b/>
          <w:sz w:val="26"/>
          <w:szCs w:val="26"/>
        </w:rPr>
        <w:t>Запрет требовать от заявителя представления документов, информации или осуществления действий</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2.30</w:t>
      </w:r>
      <w:r w:rsidRPr="00943251">
        <w:rPr>
          <w:rFonts w:ascii="Times New Roman" w:eastAsia="Calibri" w:hAnsi="Times New Roman" w:cs="Times New Roman"/>
          <w:sz w:val="26"/>
          <w:szCs w:val="26"/>
        </w:rPr>
        <w:t>. 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43251">
        <w:rPr>
          <w:rFonts w:ascii="Times New Roman" w:eastAsia="Calibri" w:hAnsi="Times New Roman" w:cs="Times New Roman"/>
          <w:sz w:val="26"/>
          <w:szCs w:val="26"/>
        </w:rPr>
        <w:t xml:space="preserve">- запрет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w:t>
      </w:r>
      <w:r w:rsidRPr="00943251">
        <w:rPr>
          <w:rFonts w:ascii="Times New Roman" w:eastAsia="Calibri" w:hAnsi="Times New Roman" w:cs="Times New Roman"/>
          <w:sz w:val="26"/>
          <w:szCs w:val="26"/>
        </w:rPr>
        <w:lastRenderedPageBreak/>
        <w:t>муниципальных услуг (функций);</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43251">
        <w:rPr>
          <w:rFonts w:ascii="Times New Roman" w:eastAsia="Calibri" w:hAnsi="Times New Roman" w:cs="Times New Roman"/>
          <w:sz w:val="26"/>
          <w:szCs w:val="26"/>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43251">
        <w:rPr>
          <w:rFonts w:ascii="Times New Roman" w:eastAsia="Calibri" w:hAnsi="Times New Roman" w:cs="Times New Roman"/>
          <w:sz w:val="26"/>
          <w:szCs w:val="26"/>
        </w:rPr>
        <w:t>- запрет требовать от заявителя предоставления документов, подтверждающих внесение заявителем платы за предоставление государственной услуги.</w:t>
      </w:r>
    </w:p>
    <w:p w:rsidR="00943251" w:rsidRDefault="00943251" w:rsidP="003B37D9">
      <w:pPr>
        <w:pStyle w:val="Default"/>
        <w:ind w:firstLine="708"/>
        <w:jc w:val="both"/>
        <w:rPr>
          <w:sz w:val="26"/>
          <w:szCs w:val="26"/>
        </w:rPr>
      </w:pPr>
    </w:p>
    <w:p w:rsidR="002E471C" w:rsidRDefault="002E471C" w:rsidP="002E471C">
      <w:pPr>
        <w:pStyle w:val="Default"/>
        <w:ind w:firstLine="708"/>
        <w:jc w:val="center"/>
        <w:rPr>
          <w:sz w:val="26"/>
          <w:szCs w:val="26"/>
        </w:rPr>
      </w:pPr>
      <w:r>
        <w:rPr>
          <w:b/>
          <w:bCs/>
          <w:sz w:val="26"/>
          <w:szCs w:val="26"/>
        </w:rPr>
        <w:t>3. Состав, последовательность и сроки выполнения</w:t>
      </w:r>
    </w:p>
    <w:p w:rsidR="002E471C" w:rsidRDefault="002E471C" w:rsidP="002E471C">
      <w:pPr>
        <w:pStyle w:val="Default"/>
        <w:ind w:firstLine="708"/>
        <w:jc w:val="center"/>
        <w:rPr>
          <w:sz w:val="26"/>
          <w:szCs w:val="26"/>
        </w:rPr>
      </w:pPr>
      <w:r>
        <w:rPr>
          <w:b/>
          <w:bCs/>
          <w:sz w:val="26"/>
          <w:szCs w:val="26"/>
        </w:rPr>
        <w:t>административных процедур, требования к их выполнению</w:t>
      </w:r>
    </w:p>
    <w:p w:rsidR="003B37D9" w:rsidRDefault="002E471C" w:rsidP="002E471C">
      <w:pPr>
        <w:pStyle w:val="Default"/>
        <w:ind w:firstLine="708"/>
        <w:jc w:val="center"/>
        <w:rPr>
          <w:b/>
          <w:bCs/>
          <w:sz w:val="26"/>
          <w:szCs w:val="26"/>
        </w:rPr>
      </w:pPr>
      <w:r>
        <w:rPr>
          <w:b/>
          <w:bCs/>
          <w:sz w:val="26"/>
          <w:szCs w:val="26"/>
        </w:rPr>
        <w:t>в том числе особенности выполнения административных процедур (действий) в электронной форме</w:t>
      </w:r>
    </w:p>
    <w:p w:rsidR="002E471C" w:rsidRDefault="002E471C" w:rsidP="002E471C">
      <w:pPr>
        <w:pStyle w:val="Default"/>
        <w:ind w:firstLine="540"/>
        <w:jc w:val="both"/>
        <w:rPr>
          <w:sz w:val="26"/>
          <w:szCs w:val="26"/>
        </w:rPr>
      </w:pPr>
      <w:r>
        <w:rPr>
          <w:sz w:val="26"/>
          <w:szCs w:val="26"/>
        </w:rPr>
        <w:t xml:space="preserve">3.1. Предоставление муниципальной услуги осуществляется в два этапа и включает в себя следующие административные процедуры: </w:t>
      </w:r>
    </w:p>
    <w:p w:rsidR="002E471C" w:rsidRDefault="002E471C" w:rsidP="002E471C">
      <w:pPr>
        <w:pStyle w:val="Default"/>
        <w:ind w:firstLine="540"/>
        <w:jc w:val="both"/>
        <w:rPr>
          <w:sz w:val="26"/>
          <w:szCs w:val="26"/>
        </w:rPr>
      </w:pPr>
      <w:r>
        <w:rPr>
          <w:sz w:val="26"/>
          <w:szCs w:val="26"/>
        </w:rPr>
        <w:t xml:space="preserve">3.1.1. На этапе постановки на учет для зачисления в ДОО: </w:t>
      </w:r>
    </w:p>
    <w:p w:rsidR="002E471C" w:rsidRDefault="002E471C" w:rsidP="002E471C">
      <w:pPr>
        <w:pStyle w:val="Default"/>
        <w:ind w:firstLine="540"/>
        <w:jc w:val="both"/>
        <w:rPr>
          <w:sz w:val="26"/>
          <w:szCs w:val="26"/>
        </w:rPr>
      </w:pPr>
      <w:r>
        <w:rPr>
          <w:sz w:val="26"/>
          <w:szCs w:val="26"/>
        </w:rPr>
        <w:t xml:space="preserve">− прием (получение) запроса и документов (информации), необходимых для предоставления муниципальной услуги; </w:t>
      </w:r>
    </w:p>
    <w:p w:rsidR="002E471C" w:rsidRDefault="002E471C" w:rsidP="002E471C">
      <w:pPr>
        <w:pStyle w:val="Default"/>
        <w:ind w:firstLine="540"/>
        <w:jc w:val="both"/>
        <w:rPr>
          <w:sz w:val="26"/>
          <w:szCs w:val="26"/>
        </w:rPr>
      </w:pPr>
      <w:r>
        <w:rPr>
          <w:sz w:val="26"/>
          <w:szCs w:val="26"/>
        </w:rPr>
        <w:t xml:space="preserve">− обработка документов (информации), необходимых для предоставления муниципальной услуги. Постановка на учет для зачисления в ДОО. </w:t>
      </w:r>
    </w:p>
    <w:p w:rsidR="002E471C" w:rsidRDefault="002E471C" w:rsidP="002E471C">
      <w:pPr>
        <w:pStyle w:val="Default"/>
        <w:ind w:firstLine="540"/>
        <w:jc w:val="both"/>
        <w:rPr>
          <w:sz w:val="26"/>
          <w:szCs w:val="26"/>
        </w:rPr>
      </w:pPr>
      <w:r>
        <w:rPr>
          <w:sz w:val="26"/>
          <w:szCs w:val="26"/>
        </w:rPr>
        <w:t xml:space="preserve">3.1.2. На этапе зачисления в ДОО: </w:t>
      </w:r>
    </w:p>
    <w:p w:rsidR="002E471C" w:rsidRDefault="002E471C" w:rsidP="002E471C">
      <w:pPr>
        <w:pStyle w:val="Default"/>
        <w:ind w:firstLine="540"/>
        <w:jc w:val="both"/>
        <w:rPr>
          <w:sz w:val="26"/>
          <w:szCs w:val="26"/>
        </w:rPr>
      </w:pPr>
      <w:r>
        <w:rPr>
          <w:sz w:val="26"/>
          <w:szCs w:val="26"/>
        </w:rPr>
        <w:t xml:space="preserve">− формирование путевки (временной путевки) в ДОО; </w:t>
      </w:r>
    </w:p>
    <w:p w:rsidR="002E471C" w:rsidRDefault="002E471C" w:rsidP="002E471C">
      <w:pPr>
        <w:pStyle w:val="Default"/>
        <w:ind w:left="1260" w:hanging="360"/>
        <w:jc w:val="both"/>
        <w:rPr>
          <w:sz w:val="26"/>
          <w:szCs w:val="26"/>
        </w:rPr>
      </w:pPr>
      <w:r>
        <w:rPr>
          <w:sz w:val="26"/>
          <w:szCs w:val="26"/>
        </w:rPr>
        <w:t xml:space="preserve">− зачисление в ДОО; </w:t>
      </w:r>
    </w:p>
    <w:p w:rsidR="002E471C" w:rsidRDefault="002E471C" w:rsidP="002E471C">
      <w:pPr>
        <w:pStyle w:val="Default"/>
        <w:ind w:firstLine="708"/>
        <w:jc w:val="both"/>
        <w:rPr>
          <w:sz w:val="26"/>
          <w:szCs w:val="26"/>
        </w:rPr>
      </w:pPr>
      <w:r>
        <w:rPr>
          <w:sz w:val="26"/>
          <w:szCs w:val="26"/>
        </w:rPr>
        <w:t>−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 с внесением сведений о конечном результате услуги в Электронный реестр.</w:t>
      </w:r>
    </w:p>
    <w:p w:rsidR="002E471C" w:rsidRDefault="002E471C" w:rsidP="002E471C">
      <w:pPr>
        <w:pStyle w:val="Default"/>
        <w:ind w:firstLine="708"/>
        <w:jc w:val="center"/>
        <w:rPr>
          <w:b/>
          <w:bCs/>
          <w:sz w:val="26"/>
          <w:szCs w:val="26"/>
        </w:rPr>
      </w:pPr>
      <w:r>
        <w:rPr>
          <w:b/>
          <w:bCs/>
          <w:sz w:val="26"/>
          <w:szCs w:val="26"/>
        </w:rPr>
        <w:t>Порядок осуществления административных процедур (действий) в электронной форме, в том числе с использованием ЕПГУ, РПГУ</w:t>
      </w:r>
    </w:p>
    <w:p w:rsidR="002E471C" w:rsidRDefault="002E471C" w:rsidP="002E471C">
      <w:pPr>
        <w:pStyle w:val="Default"/>
        <w:ind w:firstLine="708"/>
        <w:jc w:val="both"/>
        <w:rPr>
          <w:sz w:val="26"/>
          <w:szCs w:val="26"/>
        </w:rPr>
      </w:pPr>
      <w:r>
        <w:rPr>
          <w:sz w:val="26"/>
          <w:szCs w:val="26"/>
        </w:rPr>
        <w:t xml:space="preserve">3.1.3. В целях предоставления государственной услуги осуществляется прием заявителей по предварительной записи. Запись на прием проводится посредством ЕПГУ, РПГУ. Заявителю предоставляется возможность записи в любые свободные для приема дату и время в пределах установленного графика приема заявителей. </w:t>
      </w:r>
    </w:p>
    <w:p w:rsidR="002E471C" w:rsidRDefault="002E471C" w:rsidP="002E471C">
      <w:pPr>
        <w:pStyle w:val="Default"/>
        <w:ind w:firstLine="708"/>
        <w:jc w:val="both"/>
        <w:rPr>
          <w:sz w:val="26"/>
          <w:szCs w:val="26"/>
        </w:rPr>
      </w:pPr>
      <w:r>
        <w:rPr>
          <w:sz w:val="26"/>
          <w:szCs w:val="26"/>
        </w:rPr>
        <w:t xml:space="preserve">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 </w:t>
      </w:r>
    </w:p>
    <w:p w:rsidR="002E471C" w:rsidRDefault="002E471C" w:rsidP="002E471C">
      <w:pPr>
        <w:pStyle w:val="Default"/>
        <w:ind w:firstLine="708"/>
        <w:jc w:val="both"/>
        <w:rPr>
          <w:sz w:val="26"/>
          <w:szCs w:val="26"/>
        </w:rPr>
      </w:pPr>
      <w:r>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471C" w:rsidRDefault="002E471C" w:rsidP="002E471C">
      <w:pPr>
        <w:pStyle w:val="Default"/>
        <w:ind w:firstLine="708"/>
        <w:jc w:val="both"/>
        <w:rPr>
          <w:sz w:val="26"/>
          <w:szCs w:val="26"/>
        </w:rPr>
      </w:pPr>
      <w:r>
        <w:rPr>
          <w:sz w:val="26"/>
          <w:szCs w:val="26"/>
        </w:rPr>
        <w:t xml:space="preserve">При формировании запроса заявителю обеспечивается: </w:t>
      </w:r>
    </w:p>
    <w:p w:rsidR="002E471C" w:rsidRDefault="002E471C" w:rsidP="002E471C">
      <w:pPr>
        <w:pStyle w:val="Default"/>
        <w:ind w:firstLine="708"/>
        <w:jc w:val="both"/>
        <w:rPr>
          <w:sz w:val="26"/>
          <w:szCs w:val="26"/>
        </w:rPr>
      </w:pPr>
      <w:r>
        <w:rPr>
          <w:sz w:val="26"/>
          <w:szCs w:val="26"/>
        </w:rPr>
        <w:t xml:space="preserve">а) возможность копирования и сохранения запроса и иных документов, указанных в подпунктах 2.7. настоящего Административного регламента, необходимых для предоставления муниципальной услуги; </w:t>
      </w:r>
    </w:p>
    <w:p w:rsidR="002E471C" w:rsidRDefault="002E471C" w:rsidP="002E471C">
      <w:pPr>
        <w:pStyle w:val="Default"/>
        <w:ind w:firstLine="708"/>
        <w:jc w:val="both"/>
        <w:rPr>
          <w:sz w:val="26"/>
          <w:szCs w:val="26"/>
        </w:rPr>
      </w:pPr>
      <w:r>
        <w:rPr>
          <w:sz w:val="26"/>
          <w:szCs w:val="26"/>
        </w:rPr>
        <w:t>б) возможность печати на бумажном носителе копии электронной формы запроса;</w:t>
      </w:r>
    </w:p>
    <w:p w:rsidR="002E471C" w:rsidRDefault="002E471C" w:rsidP="002E471C">
      <w:pPr>
        <w:pStyle w:val="Default"/>
        <w:ind w:firstLine="708"/>
        <w:jc w:val="both"/>
        <w:rPr>
          <w:sz w:val="26"/>
          <w:szCs w:val="26"/>
        </w:rPr>
      </w:pPr>
      <w:r>
        <w:rPr>
          <w:sz w:val="26"/>
          <w:szCs w:val="26"/>
        </w:rPr>
        <w:lastRenderedPageBreak/>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E471C" w:rsidRDefault="002E471C" w:rsidP="002E471C">
      <w:pPr>
        <w:pStyle w:val="Default"/>
        <w:ind w:firstLine="708"/>
        <w:jc w:val="both"/>
        <w:rPr>
          <w:sz w:val="26"/>
          <w:szCs w:val="26"/>
        </w:rPr>
      </w:pPr>
      <w:r>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2E471C" w:rsidRDefault="002E471C" w:rsidP="002E471C">
      <w:pPr>
        <w:pStyle w:val="Default"/>
        <w:ind w:firstLine="708"/>
        <w:jc w:val="both"/>
        <w:rPr>
          <w:sz w:val="26"/>
          <w:szCs w:val="26"/>
        </w:rPr>
      </w:pPr>
      <w:r>
        <w:rPr>
          <w:sz w:val="26"/>
          <w:szCs w:val="26"/>
        </w:rPr>
        <w:t xml:space="preserve">д) возможность вернуться на любой из этапов заполнения электронной формы запроса без потери ранее введенной информации; </w:t>
      </w:r>
    </w:p>
    <w:p w:rsidR="002E471C" w:rsidRDefault="002E471C" w:rsidP="002E471C">
      <w:pPr>
        <w:pStyle w:val="Default"/>
        <w:ind w:firstLine="708"/>
        <w:jc w:val="both"/>
        <w:rPr>
          <w:sz w:val="26"/>
          <w:szCs w:val="26"/>
        </w:rPr>
      </w:pPr>
      <w:r>
        <w:rPr>
          <w:sz w:val="26"/>
          <w:szCs w:val="26"/>
        </w:rPr>
        <w:t>е)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2E471C" w:rsidRDefault="002E471C" w:rsidP="002E471C">
      <w:pPr>
        <w:pStyle w:val="Default"/>
        <w:ind w:firstLine="708"/>
        <w:jc w:val="both"/>
        <w:rPr>
          <w:sz w:val="26"/>
          <w:szCs w:val="26"/>
        </w:rPr>
      </w:pPr>
      <w:r>
        <w:rPr>
          <w:sz w:val="26"/>
          <w:szCs w:val="26"/>
        </w:rPr>
        <w:t xml:space="preserve">Сформированный и </w:t>
      </w:r>
      <w:r w:rsidR="00043B29">
        <w:rPr>
          <w:sz w:val="26"/>
          <w:szCs w:val="26"/>
        </w:rPr>
        <w:t>подписанный запрос,</w:t>
      </w:r>
      <w:r>
        <w:rPr>
          <w:sz w:val="26"/>
          <w:szCs w:val="26"/>
        </w:rPr>
        <w:t xml:space="preserve"> и иные документы направляются в Уполномоченный орган посредством ЕПГУ, РПГУ. </w:t>
      </w:r>
    </w:p>
    <w:p w:rsidR="002E471C" w:rsidRDefault="002E471C" w:rsidP="002E471C">
      <w:pPr>
        <w:pStyle w:val="Default"/>
        <w:ind w:firstLine="708"/>
        <w:jc w:val="both"/>
        <w:rPr>
          <w:sz w:val="26"/>
          <w:szCs w:val="26"/>
        </w:rPr>
      </w:pPr>
      <w:r>
        <w:rPr>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Срок регистрации запроса – один рабочий день. </w:t>
      </w:r>
    </w:p>
    <w:p w:rsidR="002E471C" w:rsidRDefault="002E471C" w:rsidP="002E471C">
      <w:pPr>
        <w:pStyle w:val="Default"/>
        <w:ind w:firstLine="708"/>
        <w:jc w:val="both"/>
        <w:rPr>
          <w:sz w:val="26"/>
          <w:szCs w:val="26"/>
        </w:rPr>
      </w:pPr>
      <w:r>
        <w:rPr>
          <w:sz w:val="26"/>
          <w:szCs w:val="26"/>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2E471C" w:rsidRDefault="002E471C" w:rsidP="002E471C">
      <w:pPr>
        <w:pStyle w:val="Default"/>
        <w:ind w:firstLine="708"/>
        <w:jc w:val="both"/>
        <w:rPr>
          <w:sz w:val="26"/>
          <w:szCs w:val="26"/>
        </w:rPr>
      </w:pPr>
      <w:r>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2.12 настоящего Административного регламента, а также осуществляются следующие действия:</w:t>
      </w:r>
    </w:p>
    <w:p w:rsidR="002E471C" w:rsidRPr="002E471C" w:rsidRDefault="002E471C" w:rsidP="002E471C">
      <w:pPr>
        <w:autoSpaceDE w:val="0"/>
        <w:autoSpaceDN w:val="0"/>
        <w:adjustRightInd w:val="0"/>
        <w:spacing w:after="0" w:line="240" w:lineRule="auto"/>
        <w:rPr>
          <w:rFonts w:ascii="Symbol" w:hAnsi="Symbol" w:cs="Symbol"/>
          <w:color w:val="000000"/>
          <w:sz w:val="24"/>
          <w:szCs w:val="24"/>
        </w:rPr>
      </w:pPr>
    </w:p>
    <w:p w:rsidR="002E471C" w:rsidRPr="002E471C" w:rsidRDefault="002E471C" w:rsidP="002E471C">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E471C">
        <w:rPr>
          <w:rFonts w:ascii="Symbol" w:hAnsi="Symbol" w:cs="Symbol"/>
          <w:color w:val="000000"/>
          <w:sz w:val="26"/>
          <w:szCs w:val="26"/>
        </w:rPr>
        <w:t></w:t>
      </w:r>
      <w:r w:rsidRPr="002E471C">
        <w:rPr>
          <w:rFonts w:ascii="Symbol" w:hAnsi="Symbol" w:cs="Symbol"/>
          <w:color w:val="000000"/>
          <w:sz w:val="26"/>
          <w:szCs w:val="26"/>
        </w:rPr>
        <w:t></w:t>
      </w:r>
      <w:r w:rsidRPr="002E471C">
        <w:rPr>
          <w:rFonts w:ascii="Times New Roman" w:hAnsi="Times New Roman" w:cs="Times New Roman"/>
          <w:color w:val="000000"/>
          <w:sz w:val="26"/>
          <w:szCs w:val="26"/>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2E471C" w:rsidRPr="002E471C" w:rsidRDefault="002E471C" w:rsidP="002E471C">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E471C">
        <w:rPr>
          <w:rFonts w:ascii="Times New Roman" w:hAnsi="Times New Roman" w:cs="Times New Roman"/>
          <w:color w:val="000000"/>
          <w:sz w:val="26"/>
          <w:szCs w:val="26"/>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РПГУ заявителю будет представлена информация о ходе выполнения указанного запроса. </w:t>
      </w:r>
    </w:p>
    <w:p w:rsidR="002E471C" w:rsidRDefault="002E471C" w:rsidP="002E471C">
      <w:pPr>
        <w:pStyle w:val="Default"/>
        <w:ind w:firstLine="708"/>
        <w:jc w:val="both"/>
        <w:rPr>
          <w:sz w:val="26"/>
          <w:szCs w:val="26"/>
        </w:rPr>
      </w:pPr>
      <w:r w:rsidRPr="002E471C">
        <w:rPr>
          <w:sz w:val="26"/>
          <w:szCs w:val="26"/>
        </w:rPr>
        <w:t>Прием и регистрация запроса осуществляется специалистом структурного подразделения, ответственного за документооборот. После регистрации запрос направляется руководителю структурного подразделения, далее - ответственному сотруднику, уполномоченным на предоставление услуги. После принятия запроса заявителя ответственным сотрудником, уполномоченным на предоставление</w:t>
      </w:r>
      <w:r>
        <w:rPr>
          <w:sz w:val="26"/>
          <w:szCs w:val="26"/>
        </w:rPr>
        <w:t xml:space="preserve"> муниципальной услуги, статус запроса заявителя в личном кабинете на ЕПГУ, РПГУ обновляется до статуса «принято». </w:t>
      </w:r>
    </w:p>
    <w:p w:rsidR="002E471C" w:rsidRDefault="002E471C" w:rsidP="002E471C">
      <w:pPr>
        <w:pStyle w:val="Default"/>
        <w:ind w:firstLine="708"/>
        <w:jc w:val="both"/>
        <w:rPr>
          <w:sz w:val="26"/>
          <w:szCs w:val="26"/>
        </w:rPr>
      </w:pPr>
      <w:r>
        <w:rPr>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2E471C" w:rsidRDefault="002E471C" w:rsidP="002E471C">
      <w:pPr>
        <w:pStyle w:val="Default"/>
        <w:ind w:firstLine="708"/>
        <w:jc w:val="center"/>
        <w:rPr>
          <w:b/>
          <w:bCs/>
          <w:sz w:val="26"/>
          <w:szCs w:val="26"/>
        </w:rPr>
      </w:pPr>
      <w:r>
        <w:rPr>
          <w:b/>
          <w:bCs/>
          <w:sz w:val="26"/>
          <w:szCs w:val="26"/>
        </w:rPr>
        <w:lastRenderedPageBreak/>
        <w:t>Прием и рассмотрение заявлений о предоставлении муниципальной услуги</w:t>
      </w:r>
    </w:p>
    <w:p w:rsidR="002E471C" w:rsidRDefault="002E471C" w:rsidP="002E471C">
      <w:pPr>
        <w:pStyle w:val="Default"/>
        <w:ind w:firstLine="708"/>
        <w:jc w:val="both"/>
        <w:rPr>
          <w:sz w:val="26"/>
          <w:szCs w:val="26"/>
        </w:rPr>
      </w:pPr>
      <w:r>
        <w:rPr>
          <w:sz w:val="26"/>
          <w:szCs w:val="26"/>
        </w:rPr>
        <w:t>3.2.</w:t>
      </w:r>
      <w:r w:rsidR="00043B29">
        <w:rPr>
          <w:sz w:val="26"/>
          <w:szCs w:val="26"/>
        </w:rPr>
        <w:t xml:space="preserve"> </w:t>
      </w:r>
      <w:r>
        <w:rPr>
          <w:sz w:val="26"/>
          <w:szCs w:val="26"/>
        </w:rPr>
        <w:t xml:space="preserve">Основанием для начала исполнения административной процедуры является обращение заявителя в Уполномоченный орган или в МФЦ с заявлением о предоставлении муниципальной услуги. </w:t>
      </w:r>
    </w:p>
    <w:p w:rsidR="002E471C" w:rsidRDefault="002E471C" w:rsidP="002E471C">
      <w:pPr>
        <w:pStyle w:val="Default"/>
        <w:ind w:firstLine="708"/>
        <w:jc w:val="both"/>
        <w:rPr>
          <w:sz w:val="26"/>
          <w:szCs w:val="26"/>
        </w:rPr>
      </w:pPr>
      <w:r>
        <w:rPr>
          <w:sz w:val="26"/>
          <w:szCs w:val="26"/>
        </w:rPr>
        <w:t xml:space="preserve">Обращение может осуществляться заявителем лично (в очной форме) и заочной форме путем подачи заявления и иных документов. </w:t>
      </w:r>
    </w:p>
    <w:p w:rsidR="002E471C" w:rsidRDefault="002E471C" w:rsidP="002E471C">
      <w:pPr>
        <w:pStyle w:val="Default"/>
        <w:ind w:firstLine="708"/>
        <w:jc w:val="both"/>
        <w:rPr>
          <w:sz w:val="26"/>
          <w:szCs w:val="26"/>
        </w:rPr>
      </w:pPr>
      <w:r>
        <w:rPr>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2E471C" w:rsidRDefault="002E471C" w:rsidP="002E471C">
      <w:pPr>
        <w:pStyle w:val="Default"/>
        <w:ind w:firstLine="708"/>
        <w:jc w:val="both"/>
        <w:rPr>
          <w:sz w:val="26"/>
          <w:szCs w:val="26"/>
        </w:rPr>
      </w:pPr>
      <w:r>
        <w:rPr>
          <w:sz w:val="26"/>
          <w:szCs w:val="26"/>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 </w:t>
      </w:r>
    </w:p>
    <w:p w:rsidR="002E471C" w:rsidRDefault="002E471C" w:rsidP="002E471C">
      <w:pPr>
        <w:pStyle w:val="Default"/>
        <w:ind w:firstLine="708"/>
        <w:jc w:val="both"/>
        <w:rPr>
          <w:sz w:val="26"/>
          <w:szCs w:val="26"/>
        </w:rPr>
      </w:pPr>
      <w:r>
        <w:rPr>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2E471C" w:rsidRDefault="002E471C" w:rsidP="002E471C">
      <w:pPr>
        <w:pStyle w:val="Default"/>
        <w:ind w:firstLine="708"/>
        <w:jc w:val="both"/>
        <w:rPr>
          <w:sz w:val="26"/>
          <w:szCs w:val="26"/>
        </w:rPr>
      </w:pPr>
      <w:r>
        <w:rPr>
          <w:sz w:val="26"/>
          <w:szCs w:val="26"/>
        </w:rPr>
        <w:t xml:space="preserve">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 </w:t>
      </w:r>
    </w:p>
    <w:p w:rsidR="002E471C" w:rsidRDefault="002E471C" w:rsidP="002E471C">
      <w:pPr>
        <w:pStyle w:val="Default"/>
        <w:ind w:firstLine="708"/>
        <w:jc w:val="both"/>
        <w:rPr>
          <w:sz w:val="26"/>
          <w:szCs w:val="26"/>
        </w:rPr>
      </w:pPr>
      <w:r>
        <w:rPr>
          <w:sz w:val="26"/>
          <w:szCs w:val="26"/>
        </w:rPr>
        <w:t xml:space="preserve">При направлении пакета документов по почте, днем получения заявления является день получения письма Уполномоченным органом, через МФЦ – день обращения в МФЦ. </w:t>
      </w:r>
    </w:p>
    <w:p w:rsidR="002E471C" w:rsidRDefault="002E471C" w:rsidP="002E471C">
      <w:pPr>
        <w:pStyle w:val="Default"/>
        <w:ind w:firstLine="708"/>
        <w:jc w:val="both"/>
        <w:rPr>
          <w:sz w:val="26"/>
          <w:szCs w:val="26"/>
        </w:rPr>
      </w:pPr>
      <w:r>
        <w:rPr>
          <w:sz w:val="26"/>
          <w:szCs w:val="2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2E471C" w:rsidRDefault="002E471C" w:rsidP="002E471C">
      <w:pPr>
        <w:pStyle w:val="Default"/>
        <w:ind w:firstLine="708"/>
        <w:jc w:val="both"/>
        <w:rPr>
          <w:sz w:val="26"/>
          <w:szCs w:val="26"/>
        </w:rPr>
      </w:pPr>
      <w:r>
        <w:rPr>
          <w:sz w:val="26"/>
          <w:szCs w:val="2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 </w:t>
      </w:r>
    </w:p>
    <w:p w:rsidR="002E471C" w:rsidRDefault="002E471C" w:rsidP="002E471C">
      <w:pPr>
        <w:pStyle w:val="Default"/>
        <w:ind w:firstLine="708"/>
        <w:jc w:val="both"/>
        <w:rPr>
          <w:sz w:val="26"/>
          <w:szCs w:val="26"/>
        </w:rPr>
      </w:pPr>
      <w:r>
        <w:rPr>
          <w:sz w:val="26"/>
          <w:szCs w:val="2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2E471C" w:rsidRDefault="002E471C" w:rsidP="002E471C">
      <w:pPr>
        <w:pStyle w:val="Default"/>
        <w:ind w:firstLine="708"/>
        <w:jc w:val="both"/>
        <w:rPr>
          <w:sz w:val="26"/>
          <w:szCs w:val="26"/>
        </w:rPr>
      </w:pPr>
      <w:r>
        <w:rPr>
          <w:sz w:val="26"/>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2E471C" w:rsidRDefault="002E471C" w:rsidP="002E471C">
      <w:pPr>
        <w:pStyle w:val="Default"/>
        <w:ind w:firstLine="708"/>
        <w:jc w:val="both"/>
        <w:rPr>
          <w:sz w:val="26"/>
          <w:szCs w:val="26"/>
        </w:rPr>
      </w:pPr>
      <w:r>
        <w:rPr>
          <w:sz w:val="26"/>
          <w:szCs w:val="26"/>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Уполномоченного органа с использованием соответствующего сервиса </w:t>
      </w:r>
      <w:r>
        <w:rPr>
          <w:sz w:val="26"/>
          <w:szCs w:val="26"/>
        </w:rPr>
        <w:lastRenderedPageBreak/>
        <w:t>единой системы идентификации и аутентификации в порядке, установленном Министерством связи и массовых коммуникаций Российской Федерации.</w:t>
      </w:r>
    </w:p>
    <w:p w:rsidR="002E471C" w:rsidRDefault="002E471C" w:rsidP="002E471C">
      <w:pPr>
        <w:pStyle w:val="Default"/>
        <w:ind w:firstLine="708"/>
        <w:jc w:val="both"/>
        <w:rPr>
          <w:sz w:val="26"/>
          <w:szCs w:val="26"/>
        </w:rPr>
      </w:pPr>
      <w:r>
        <w:rPr>
          <w:sz w:val="26"/>
          <w:szCs w:val="26"/>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2E471C" w:rsidRDefault="002E471C" w:rsidP="002E471C">
      <w:pPr>
        <w:pStyle w:val="Default"/>
        <w:ind w:firstLine="708"/>
        <w:jc w:val="both"/>
        <w:rPr>
          <w:sz w:val="26"/>
          <w:szCs w:val="26"/>
        </w:rPr>
      </w:pPr>
      <w:r>
        <w:rPr>
          <w:sz w:val="26"/>
          <w:szCs w:val="26"/>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Уполномоченного органа.</w:t>
      </w:r>
    </w:p>
    <w:p w:rsidR="002E471C" w:rsidRDefault="002E471C" w:rsidP="002E471C">
      <w:pPr>
        <w:pStyle w:val="Default"/>
        <w:ind w:firstLine="708"/>
        <w:jc w:val="both"/>
        <w:rPr>
          <w:sz w:val="26"/>
          <w:szCs w:val="26"/>
        </w:rPr>
      </w:pPr>
      <w:r>
        <w:rPr>
          <w:sz w:val="26"/>
          <w:szCs w:val="26"/>
        </w:rPr>
        <w:t xml:space="preserve">При обращении заявителя за предоставлением муниципальной услуги, заявителю разъясняется информация: </w:t>
      </w:r>
    </w:p>
    <w:p w:rsidR="002E471C" w:rsidRDefault="002E471C" w:rsidP="002E471C">
      <w:pPr>
        <w:pStyle w:val="Default"/>
        <w:ind w:firstLine="708"/>
        <w:jc w:val="both"/>
        <w:rPr>
          <w:sz w:val="26"/>
          <w:szCs w:val="26"/>
        </w:rPr>
      </w:pPr>
      <w:r>
        <w:rPr>
          <w:sz w:val="26"/>
          <w:szCs w:val="26"/>
        </w:rPr>
        <w:t xml:space="preserve">− о нормативных правовых актах, регулирующих условия и порядок предоставления муниципальной услуги; </w:t>
      </w:r>
    </w:p>
    <w:p w:rsidR="002E471C" w:rsidRDefault="002E471C" w:rsidP="002E471C">
      <w:pPr>
        <w:pStyle w:val="Default"/>
        <w:ind w:firstLine="708"/>
        <w:jc w:val="both"/>
        <w:rPr>
          <w:sz w:val="26"/>
          <w:szCs w:val="26"/>
        </w:rPr>
      </w:pPr>
      <w:r>
        <w:rPr>
          <w:sz w:val="26"/>
          <w:szCs w:val="26"/>
        </w:rPr>
        <w:t xml:space="preserve">− о сроках предоставления муниципальной услуги; </w:t>
      </w:r>
    </w:p>
    <w:p w:rsidR="002E471C" w:rsidRDefault="002E471C" w:rsidP="002E471C">
      <w:pPr>
        <w:pStyle w:val="Default"/>
        <w:ind w:firstLine="708"/>
        <w:jc w:val="both"/>
        <w:rPr>
          <w:sz w:val="26"/>
          <w:szCs w:val="26"/>
        </w:rPr>
      </w:pPr>
      <w:r>
        <w:rPr>
          <w:sz w:val="26"/>
          <w:szCs w:val="26"/>
        </w:rPr>
        <w:t xml:space="preserve">− о требованиях, предъявляемых к форме и перечню документов, необходимых для предоставления муниципальной услуги. </w:t>
      </w:r>
    </w:p>
    <w:p w:rsidR="002E471C" w:rsidRDefault="002E471C" w:rsidP="002E471C">
      <w:pPr>
        <w:pStyle w:val="Default"/>
        <w:ind w:firstLine="708"/>
        <w:jc w:val="both"/>
        <w:rPr>
          <w:sz w:val="26"/>
          <w:szCs w:val="26"/>
        </w:rPr>
      </w:pPr>
      <w:r>
        <w:rPr>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2E471C" w:rsidRDefault="002E471C" w:rsidP="002E471C">
      <w:pPr>
        <w:pStyle w:val="Default"/>
        <w:ind w:firstLine="708"/>
        <w:jc w:val="both"/>
        <w:rPr>
          <w:sz w:val="26"/>
          <w:szCs w:val="26"/>
        </w:rPr>
      </w:pPr>
      <w:r>
        <w:rPr>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2E471C" w:rsidRDefault="002E471C" w:rsidP="002E471C">
      <w:pPr>
        <w:pStyle w:val="Default"/>
        <w:ind w:firstLine="708"/>
        <w:jc w:val="both"/>
        <w:rPr>
          <w:sz w:val="26"/>
          <w:szCs w:val="26"/>
        </w:rPr>
      </w:pPr>
      <w:r>
        <w:rPr>
          <w:sz w:val="26"/>
          <w:szCs w:val="26"/>
        </w:rPr>
        <w:t xml:space="preserve">В запросе (Приложение № 2 к настоящему административному регламенту) указываются обязательные реквизиты и сведения. </w:t>
      </w:r>
    </w:p>
    <w:p w:rsidR="002E471C" w:rsidRDefault="002E471C" w:rsidP="002E471C">
      <w:pPr>
        <w:pStyle w:val="Default"/>
        <w:ind w:firstLine="708"/>
        <w:jc w:val="both"/>
        <w:rPr>
          <w:sz w:val="26"/>
          <w:szCs w:val="26"/>
        </w:rPr>
      </w:pPr>
      <w:r>
        <w:rPr>
          <w:sz w:val="26"/>
          <w:szCs w:val="26"/>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 </w:t>
      </w:r>
    </w:p>
    <w:p w:rsidR="002E471C" w:rsidRDefault="002E471C" w:rsidP="002E471C">
      <w:pPr>
        <w:pStyle w:val="Default"/>
        <w:ind w:firstLine="708"/>
        <w:jc w:val="both"/>
        <w:rPr>
          <w:sz w:val="26"/>
          <w:szCs w:val="26"/>
        </w:rPr>
      </w:pPr>
      <w:r>
        <w:rPr>
          <w:sz w:val="26"/>
          <w:szCs w:val="26"/>
        </w:rPr>
        <w:t>Специалист, ответственный за прием документов, осуществляет следующие действия в ходе приема заявителя:</w:t>
      </w:r>
    </w:p>
    <w:p w:rsidR="002E471C" w:rsidRPr="002E471C" w:rsidRDefault="002E471C" w:rsidP="002E471C">
      <w:pPr>
        <w:autoSpaceDE w:val="0"/>
        <w:autoSpaceDN w:val="0"/>
        <w:adjustRightInd w:val="0"/>
        <w:spacing w:after="0" w:line="240" w:lineRule="auto"/>
        <w:rPr>
          <w:rFonts w:ascii="Symbol" w:hAnsi="Symbol" w:cs="Symbol"/>
          <w:color w:val="000000"/>
          <w:sz w:val="24"/>
          <w:szCs w:val="24"/>
        </w:rPr>
      </w:pPr>
    </w:p>
    <w:p w:rsidR="002E471C" w:rsidRPr="002E471C" w:rsidRDefault="002E471C" w:rsidP="002E471C">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E471C">
        <w:rPr>
          <w:rFonts w:ascii="Symbol" w:hAnsi="Symbol" w:cs="Symbol"/>
          <w:color w:val="000000"/>
          <w:sz w:val="26"/>
          <w:szCs w:val="26"/>
        </w:rPr>
        <w:t>−</w:t>
      </w:r>
      <w:r w:rsidRPr="002E471C">
        <w:rPr>
          <w:rFonts w:ascii="Symbol" w:hAnsi="Symbol" w:cs="Symbol"/>
          <w:color w:val="000000"/>
          <w:sz w:val="26"/>
          <w:szCs w:val="26"/>
        </w:rPr>
        <w:t></w:t>
      </w:r>
      <w:r w:rsidRPr="002E471C">
        <w:rPr>
          <w:rFonts w:ascii="Times New Roman" w:hAnsi="Times New Roman" w:cs="Times New Roman"/>
          <w:color w:val="000000"/>
          <w:sz w:val="26"/>
          <w:szCs w:val="26"/>
        </w:rPr>
        <w:t xml:space="preserve">устанавливает предмет обращения, проверяет документ, удостоверяющий личность; </w:t>
      </w:r>
    </w:p>
    <w:p w:rsidR="002E471C" w:rsidRPr="002E471C" w:rsidRDefault="002E471C" w:rsidP="002E471C">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E471C">
        <w:rPr>
          <w:rFonts w:ascii="Times New Roman" w:hAnsi="Times New Roman" w:cs="Times New Roman"/>
          <w:color w:val="000000"/>
          <w:sz w:val="26"/>
          <w:szCs w:val="26"/>
        </w:rPr>
        <w:t xml:space="preserve">− проверяет полномочия заявителя; </w:t>
      </w:r>
    </w:p>
    <w:p w:rsidR="002E471C" w:rsidRPr="002E471C" w:rsidRDefault="002E471C" w:rsidP="002E471C">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E471C">
        <w:rPr>
          <w:rFonts w:ascii="Times New Roman" w:hAnsi="Times New Roman" w:cs="Times New Roman"/>
          <w:color w:val="000000"/>
          <w:sz w:val="26"/>
          <w:szCs w:val="26"/>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 </w:t>
      </w:r>
    </w:p>
    <w:p w:rsidR="002E471C" w:rsidRPr="002E471C" w:rsidRDefault="002E471C" w:rsidP="002E471C">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E471C">
        <w:rPr>
          <w:rFonts w:ascii="Times New Roman" w:hAnsi="Times New Roman" w:cs="Times New Roman"/>
          <w:color w:val="000000"/>
          <w:sz w:val="26"/>
          <w:szCs w:val="26"/>
        </w:rPr>
        <w:t xml:space="preserve">− проверяет соответствие представленных документов требованиям, удостоверяясь, что: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Wingdings" w:hAnsi="Wingdings" w:cs="Wingdings"/>
          <w:color w:val="000000"/>
          <w:sz w:val="26"/>
          <w:szCs w:val="26"/>
        </w:rPr>
        <w:t></w:t>
      </w:r>
      <w:r w:rsidRPr="008715D7">
        <w:rPr>
          <w:rFonts w:ascii="Wingdings" w:hAnsi="Wingdings" w:cs="Wingdings"/>
          <w:color w:val="000000"/>
          <w:sz w:val="26"/>
          <w:szCs w:val="26"/>
        </w:rPr>
        <w:t></w:t>
      </w:r>
      <w:r w:rsidRPr="008715D7">
        <w:rPr>
          <w:rFonts w:ascii="Times New Roman" w:hAnsi="Times New Roman" w:cs="Times New Roman"/>
          <w:color w:val="000000"/>
          <w:sz w:val="26"/>
          <w:szCs w:val="26"/>
        </w:rPr>
        <w:t xml:space="preserve">документы в установленных законодательством случаях нотариально </w:t>
      </w:r>
    </w:p>
    <w:p w:rsidR="008715D7" w:rsidRDefault="008715D7" w:rsidP="008715D7">
      <w:pPr>
        <w:pStyle w:val="Default"/>
        <w:ind w:left="708"/>
        <w:jc w:val="both"/>
        <w:rPr>
          <w:sz w:val="26"/>
          <w:szCs w:val="26"/>
        </w:rPr>
      </w:pPr>
      <w:r>
        <w:rPr>
          <w:sz w:val="26"/>
          <w:szCs w:val="26"/>
        </w:rPr>
        <w:t xml:space="preserve">удостоверены, скреплены печатями, имеют надлежащие подписи сторон или определенных законодательством должностных лиц;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Wingdings" w:hAnsi="Wingdings" w:cs="Wingdings"/>
          <w:color w:val="000000"/>
          <w:sz w:val="26"/>
          <w:szCs w:val="26"/>
        </w:rPr>
        <w:lastRenderedPageBreak/>
        <w:t></w:t>
      </w:r>
      <w:r w:rsidRPr="008715D7">
        <w:rPr>
          <w:rFonts w:ascii="Wingdings" w:hAnsi="Wingdings" w:cs="Wingdings"/>
          <w:color w:val="000000"/>
          <w:sz w:val="26"/>
          <w:szCs w:val="26"/>
        </w:rPr>
        <w:t></w:t>
      </w:r>
      <w:r w:rsidRPr="008715D7">
        <w:rPr>
          <w:rFonts w:ascii="Times New Roman" w:hAnsi="Times New Roman" w:cs="Times New Roman"/>
          <w:color w:val="000000"/>
          <w:sz w:val="26"/>
          <w:szCs w:val="26"/>
        </w:rPr>
        <w:t xml:space="preserve">тексты документов написаны разборчиво, наименования юридических лиц - без сокращения, с указанием их мест нахождения;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Wingdings" w:hAnsi="Wingdings" w:cs="Wingdings"/>
          <w:color w:val="000000"/>
          <w:sz w:val="26"/>
          <w:szCs w:val="26"/>
        </w:rPr>
        <w:t></w:t>
      </w:r>
      <w:r w:rsidRPr="008715D7">
        <w:rPr>
          <w:rFonts w:ascii="Wingdings" w:hAnsi="Wingdings" w:cs="Wingdings"/>
          <w:color w:val="000000"/>
          <w:sz w:val="26"/>
          <w:szCs w:val="26"/>
        </w:rPr>
        <w:t></w:t>
      </w:r>
      <w:r w:rsidRPr="008715D7">
        <w:rPr>
          <w:rFonts w:ascii="Times New Roman" w:hAnsi="Times New Roman" w:cs="Times New Roman"/>
          <w:color w:val="000000"/>
          <w:sz w:val="26"/>
          <w:szCs w:val="26"/>
        </w:rPr>
        <w:t xml:space="preserve">фамилии, имена и отчества физических лиц, контактные телефоны, адреса их мест жительства написаны полностью; </w:t>
      </w:r>
    </w:p>
    <w:p w:rsid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Wingdings" w:hAnsi="Wingdings" w:cs="Wingdings"/>
          <w:color w:val="000000"/>
          <w:sz w:val="26"/>
          <w:szCs w:val="26"/>
        </w:rPr>
        <w:t></w:t>
      </w:r>
      <w:r w:rsidRPr="008715D7">
        <w:rPr>
          <w:rFonts w:ascii="Wingdings" w:hAnsi="Wingdings" w:cs="Wingdings"/>
          <w:color w:val="000000"/>
          <w:sz w:val="26"/>
          <w:szCs w:val="26"/>
        </w:rPr>
        <w:t></w:t>
      </w:r>
      <w:r w:rsidRPr="008715D7">
        <w:rPr>
          <w:rFonts w:ascii="Times New Roman" w:hAnsi="Times New Roman" w:cs="Times New Roman"/>
          <w:color w:val="000000"/>
          <w:sz w:val="26"/>
          <w:szCs w:val="26"/>
        </w:rPr>
        <w:t xml:space="preserve">в документах нет подчисток, приписок, зачеркнутых слов и иных неоговоренных исправлений;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Wingdings" w:hAnsi="Wingdings" w:cs="Wingdings"/>
          <w:color w:val="000000"/>
          <w:sz w:val="26"/>
          <w:szCs w:val="26"/>
        </w:rPr>
        <w:t></w:t>
      </w:r>
      <w:r w:rsidRPr="008715D7">
        <w:rPr>
          <w:rFonts w:ascii="Wingdings" w:hAnsi="Wingdings" w:cs="Wingdings"/>
          <w:color w:val="000000"/>
          <w:sz w:val="26"/>
          <w:szCs w:val="26"/>
        </w:rPr>
        <w:t></w:t>
      </w:r>
      <w:r w:rsidRPr="008715D7">
        <w:rPr>
          <w:rFonts w:ascii="Times New Roman" w:hAnsi="Times New Roman" w:cs="Times New Roman"/>
          <w:color w:val="000000"/>
          <w:sz w:val="26"/>
          <w:szCs w:val="26"/>
        </w:rPr>
        <w:t xml:space="preserve">документы не исполнены карандашом;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Wingdings" w:hAnsi="Wingdings" w:cs="Wingdings"/>
          <w:color w:val="000000"/>
          <w:sz w:val="26"/>
          <w:szCs w:val="26"/>
        </w:rPr>
        <w:t></w:t>
      </w:r>
      <w:r w:rsidRPr="008715D7">
        <w:rPr>
          <w:rFonts w:ascii="Wingdings" w:hAnsi="Wingdings" w:cs="Wingdings"/>
          <w:color w:val="000000"/>
          <w:sz w:val="26"/>
          <w:szCs w:val="26"/>
        </w:rPr>
        <w:t></w:t>
      </w:r>
      <w:r w:rsidRPr="008715D7">
        <w:rPr>
          <w:rFonts w:ascii="Times New Roman" w:hAnsi="Times New Roman" w:cs="Times New Roman"/>
          <w:color w:val="000000"/>
          <w:sz w:val="26"/>
          <w:szCs w:val="26"/>
        </w:rPr>
        <w:t xml:space="preserve">документы не имеют серьезных повреждений, наличие которых не позволяет однозначно истолковать их содержание; </w:t>
      </w:r>
    </w:p>
    <w:p w:rsidR="008715D7" w:rsidRPr="008715D7" w:rsidRDefault="008715D7" w:rsidP="008715D7">
      <w:pPr>
        <w:autoSpaceDE w:val="0"/>
        <w:autoSpaceDN w:val="0"/>
        <w:adjustRightInd w:val="0"/>
        <w:spacing w:after="0" w:line="240" w:lineRule="auto"/>
        <w:rPr>
          <w:rFonts w:ascii="Symbol" w:hAnsi="Symbol" w:cs="Symbol"/>
          <w:color w:val="000000"/>
          <w:sz w:val="24"/>
          <w:szCs w:val="24"/>
        </w:rPr>
      </w:pP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Symbol" w:hAnsi="Symbol" w:cs="Symbol"/>
          <w:color w:val="000000"/>
          <w:sz w:val="26"/>
          <w:szCs w:val="26"/>
        </w:rPr>
        <w:t>−</w:t>
      </w:r>
      <w:r w:rsidRPr="008715D7">
        <w:rPr>
          <w:rFonts w:ascii="Symbol" w:hAnsi="Symbol" w:cs="Symbol"/>
          <w:color w:val="000000"/>
          <w:sz w:val="26"/>
          <w:szCs w:val="26"/>
        </w:rPr>
        <w:t></w:t>
      </w:r>
      <w:r w:rsidRPr="008715D7">
        <w:rPr>
          <w:rFonts w:ascii="Times New Roman" w:hAnsi="Times New Roman" w:cs="Times New Roman"/>
          <w:color w:val="000000"/>
          <w:sz w:val="26"/>
          <w:szCs w:val="26"/>
        </w:rPr>
        <w:t xml:space="preserve">принимает решение о приеме у заявителя представленных документов;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Приложению 9 к настоящему административному регламенту, регистрирует принятое заявление и документы;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Длительность осуществления всех необходимых действий не может превышать 15 минут.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Если заявитель обратился заочно, специалист, ответственный за прием документов: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 регистрирует его под индивидуальным порядковым номером в день поступления документов в информационную систему;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 проверяет представленные документы на предмет комплектности;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w:t>
      </w:r>
    </w:p>
    <w:p w:rsidR="008715D7" w:rsidRPr="008715D7"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 </w:t>
      </w:r>
    </w:p>
    <w:p w:rsidR="002E471C" w:rsidRPr="002E471C" w:rsidRDefault="008715D7" w:rsidP="008715D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715D7">
        <w:rPr>
          <w:rFonts w:ascii="Times New Roman" w:hAnsi="Times New Roman" w:cs="Times New Roman"/>
          <w:color w:val="000000"/>
          <w:sz w:val="26"/>
          <w:szCs w:val="26"/>
        </w:rPr>
        <w:t>Срок исполнения административной процедуры составляет не более 15 минут.</w:t>
      </w:r>
    </w:p>
    <w:p w:rsidR="002E471C" w:rsidRDefault="008715D7" w:rsidP="002E471C">
      <w:pPr>
        <w:pStyle w:val="Default"/>
        <w:ind w:firstLine="708"/>
        <w:jc w:val="both"/>
        <w:rPr>
          <w:sz w:val="26"/>
          <w:szCs w:val="26"/>
        </w:rPr>
      </w:pPr>
      <w:r>
        <w:rPr>
          <w:sz w:val="26"/>
          <w:szCs w:val="26"/>
        </w:rPr>
        <w:lastRenderedPageBreak/>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715D7" w:rsidRDefault="008715D7" w:rsidP="008715D7">
      <w:pPr>
        <w:pStyle w:val="Default"/>
        <w:ind w:firstLine="708"/>
        <w:jc w:val="center"/>
        <w:rPr>
          <w:b/>
          <w:bCs/>
          <w:sz w:val="26"/>
          <w:szCs w:val="26"/>
        </w:rPr>
      </w:pPr>
      <w:r>
        <w:rPr>
          <w:b/>
          <w:bCs/>
          <w:sz w:val="26"/>
          <w:szCs w:val="26"/>
        </w:rPr>
        <w:t>Принятие Уполномоченным органом решения о предоставлении или решения об отказе в предоставлении муниципальной услуги</w:t>
      </w:r>
    </w:p>
    <w:p w:rsidR="005B1838" w:rsidRDefault="005B1838" w:rsidP="005B1838">
      <w:pPr>
        <w:pStyle w:val="Default"/>
        <w:ind w:firstLine="708"/>
        <w:jc w:val="both"/>
        <w:rPr>
          <w:sz w:val="26"/>
          <w:szCs w:val="26"/>
        </w:rPr>
      </w:pPr>
      <w:r>
        <w:rPr>
          <w:sz w:val="26"/>
          <w:szCs w:val="26"/>
        </w:rPr>
        <w:t xml:space="preserve">3.3. Основанием для начала исполнения административной процедуры является передача в Уполномоченный орган полного комплекта документов, необходимых для принятия решения. </w:t>
      </w:r>
    </w:p>
    <w:p w:rsidR="005B1838" w:rsidRDefault="005B1838" w:rsidP="005B1838">
      <w:pPr>
        <w:pStyle w:val="Default"/>
        <w:ind w:firstLine="708"/>
        <w:jc w:val="both"/>
        <w:rPr>
          <w:sz w:val="26"/>
          <w:szCs w:val="26"/>
        </w:rPr>
      </w:pPr>
      <w:r>
        <w:rPr>
          <w:sz w:val="26"/>
          <w:szCs w:val="26"/>
        </w:rPr>
        <w:t xml:space="preserve">Специалист Уполномоченного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 </w:t>
      </w:r>
    </w:p>
    <w:p w:rsidR="005B1838" w:rsidRDefault="005B1838" w:rsidP="005B1838">
      <w:pPr>
        <w:pStyle w:val="Default"/>
        <w:ind w:firstLine="708"/>
        <w:jc w:val="both"/>
        <w:rPr>
          <w:sz w:val="26"/>
          <w:szCs w:val="26"/>
        </w:rPr>
      </w:pPr>
      <w:r>
        <w:rPr>
          <w:sz w:val="26"/>
          <w:szCs w:val="26"/>
        </w:rPr>
        <w:t>При рассмотрении комплекта документов для предоставления муниципальной услуги, специалист Уполномоченного органа,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B1838" w:rsidRDefault="005B1838" w:rsidP="005B1838">
      <w:pPr>
        <w:pStyle w:val="Default"/>
        <w:ind w:firstLine="708"/>
        <w:jc w:val="both"/>
        <w:rPr>
          <w:sz w:val="26"/>
          <w:szCs w:val="26"/>
        </w:rPr>
      </w:pPr>
      <w:r>
        <w:rPr>
          <w:sz w:val="26"/>
          <w:szCs w:val="26"/>
        </w:rPr>
        <w:t xml:space="preserve">Специалист Уполномоченного органа, ответственный за принятие решения о предоставлении услуги, направляет один экземпляр решения специалисту Уполномоченного органа, ответственному за выдачу результата предоставления услуги, </w:t>
      </w:r>
      <w:r>
        <w:rPr>
          <w:b/>
          <w:bCs/>
          <w:sz w:val="26"/>
          <w:szCs w:val="26"/>
        </w:rPr>
        <w:t xml:space="preserve">(в МФЦ – при подаче документов через МФЦ) </w:t>
      </w:r>
      <w:r>
        <w:rPr>
          <w:sz w:val="26"/>
          <w:szCs w:val="26"/>
        </w:rPr>
        <w:t xml:space="preserve">для выдачи его заявителю, а второй экземпляр передается в архив Уполномоченного органа. </w:t>
      </w:r>
    </w:p>
    <w:p w:rsidR="005B1838" w:rsidRDefault="005B1838" w:rsidP="005B1838">
      <w:pPr>
        <w:pStyle w:val="Default"/>
        <w:ind w:firstLine="708"/>
        <w:jc w:val="both"/>
        <w:rPr>
          <w:sz w:val="26"/>
          <w:szCs w:val="26"/>
        </w:rPr>
      </w:pPr>
      <w:r>
        <w:rPr>
          <w:sz w:val="26"/>
          <w:szCs w:val="26"/>
        </w:rPr>
        <w:t xml:space="preserve">Срок исполнения административной процедуры составляет 1 рабочий день со дня получения в Уполномоченном орган от заявителя документов, обязанность по представлению которых возложена на заявителя, 3 </w:t>
      </w:r>
      <w:r>
        <w:rPr>
          <w:b/>
          <w:bCs/>
          <w:sz w:val="26"/>
          <w:szCs w:val="26"/>
        </w:rPr>
        <w:t>рабочих дня со дня получения из МФЦ полного комплекта документов, необходимых для принятия решения</w:t>
      </w:r>
      <w:r>
        <w:rPr>
          <w:sz w:val="26"/>
          <w:szCs w:val="26"/>
        </w:rPr>
        <w:t>.</w:t>
      </w:r>
    </w:p>
    <w:p w:rsidR="005B1838" w:rsidRDefault="005B1838" w:rsidP="005B1838">
      <w:pPr>
        <w:pStyle w:val="Default"/>
        <w:ind w:firstLine="708"/>
        <w:jc w:val="both"/>
        <w:rPr>
          <w:sz w:val="26"/>
          <w:szCs w:val="26"/>
        </w:rPr>
      </w:pPr>
      <w:r>
        <w:rPr>
          <w:sz w:val="26"/>
          <w:szCs w:val="26"/>
        </w:rPr>
        <w:t xml:space="preserve">Результатом административной процедуры является принятие Уполномоченным органом решения о постановке ребенка на учет, либо решения об отказе в постановке на учет для зачисления в ДОО и направление принятого решения для выдачи его заявителю. </w:t>
      </w:r>
    </w:p>
    <w:p w:rsidR="005B1838" w:rsidRDefault="005B1838" w:rsidP="005B1838">
      <w:pPr>
        <w:pStyle w:val="Default"/>
        <w:ind w:firstLine="708"/>
        <w:jc w:val="both"/>
        <w:rPr>
          <w:sz w:val="26"/>
          <w:szCs w:val="26"/>
        </w:rPr>
      </w:pPr>
      <w:r>
        <w:rPr>
          <w:sz w:val="26"/>
          <w:szCs w:val="26"/>
        </w:rPr>
        <w:t xml:space="preserve">Специалист Уполномоченного органа, ответственный за принятие решения о предоставлении услуги, направляет один экземпляр решения специалисту Уполномоченного органа, ответственному за выдачу результата предоставления услуги, </w:t>
      </w:r>
      <w:r>
        <w:rPr>
          <w:b/>
          <w:bCs/>
          <w:sz w:val="26"/>
          <w:szCs w:val="26"/>
        </w:rPr>
        <w:t xml:space="preserve">(в МФЦ – при подаче документов через МФЦ) </w:t>
      </w:r>
      <w:r>
        <w:rPr>
          <w:sz w:val="26"/>
          <w:szCs w:val="26"/>
        </w:rPr>
        <w:t xml:space="preserve">для выдачи его заявителю, а второй экземпляр передается в архив Уполномоченного органа. </w:t>
      </w:r>
    </w:p>
    <w:p w:rsidR="005B1838" w:rsidRDefault="005B1838" w:rsidP="005B1838">
      <w:pPr>
        <w:pStyle w:val="Default"/>
        <w:ind w:firstLine="708"/>
        <w:jc w:val="both"/>
        <w:rPr>
          <w:sz w:val="26"/>
          <w:szCs w:val="26"/>
        </w:rPr>
      </w:pPr>
      <w:r>
        <w:rPr>
          <w:sz w:val="26"/>
          <w:szCs w:val="26"/>
        </w:rPr>
        <w:t xml:space="preserve">Срок исполнения административной процедуры составляет 10 </w:t>
      </w:r>
      <w:r>
        <w:rPr>
          <w:b/>
          <w:bCs/>
          <w:sz w:val="26"/>
          <w:szCs w:val="26"/>
        </w:rPr>
        <w:t>рабочих дней со дня получения из МФЦ полного комплекта документов, необходимых для принятия решения (при подаче документов через МФЦ)</w:t>
      </w:r>
      <w:r>
        <w:rPr>
          <w:sz w:val="26"/>
          <w:szCs w:val="26"/>
        </w:rPr>
        <w:t xml:space="preserve">. </w:t>
      </w:r>
    </w:p>
    <w:p w:rsidR="005B1838" w:rsidRDefault="005B1838" w:rsidP="005B1838">
      <w:pPr>
        <w:pStyle w:val="Default"/>
        <w:ind w:firstLine="708"/>
        <w:jc w:val="both"/>
        <w:rPr>
          <w:sz w:val="26"/>
          <w:szCs w:val="26"/>
        </w:rPr>
      </w:pPr>
      <w:r>
        <w:rPr>
          <w:sz w:val="26"/>
          <w:szCs w:val="26"/>
        </w:rPr>
        <w:t>Результатом административной процедуры является принятие Уполномоченным органом решения о зачислении в ДОО или решения об отказе в зачислении в ДОО и направление принятого решения для выдачи его заявителю.</w:t>
      </w:r>
    </w:p>
    <w:p w:rsidR="005B1838" w:rsidRDefault="005B1838" w:rsidP="005B1838">
      <w:pPr>
        <w:pStyle w:val="Default"/>
        <w:ind w:firstLine="708"/>
        <w:jc w:val="center"/>
        <w:rPr>
          <w:b/>
          <w:bCs/>
          <w:sz w:val="26"/>
          <w:szCs w:val="26"/>
        </w:rPr>
      </w:pPr>
      <w:r>
        <w:rPr>
          <w:b/>
          <w:bCs/>
          <w:sz w:val="26"/>
          <w:szCs w:val="26"/>
        </w:rPr>
        <w:t>Выдача заявителю результата предоставления муниципальной услуги</w:t>
      </w:r>
    </w:p>
    <w:p w:rsidR="005B1838" w:rsidRDefault="005B1838" w:rsidP="005B1838">
      <w:pPr>
        <w:pStyle w:val="Default"/>
        <w:ind w:firstLine="708"/>
        <w:jc w:val="both"/>
        <w:rPr>
          <w:sz w:val="26"/>
          <w:szCs w:val="26"/>
        </w:rPr>
      </w:pPr>
      <w:r>
        <w:rPr>
          <w:sz w:val="26"/>
          <w:szCs w:val="26"/>
        </w:rPr>
        <w:t xml:space="preserve">3.4. Основанием начала исполнения административной процедуры является поступление специалисту, ответственному за выдачу результата предоставления </w:t>
      </w:r>
      <w:r>
        <w:rPr>
          <w:sz w:val="26"/>
          <w:szCs w:val="26"/>
        </w:rPr>
        <w:lastRenderedPageBreak/>
        <w:t xml:space="preserve">услуги, решения о постановке на учет для зачисления в ДОО) или решения об отказе в постановке на учет для зачисления в ДОО, решения о зачислении в ДОО или решения об отказе в зачисление в ДОО (далее - документ, являющийся результатом предоставления услуги). </w:t>
      </w:r>
    </w:p>
    <w:p w:rsidR="005B1838" w:rsidRDefault="005B1838" w:rsidP="005B1838">
      <w:pPr>
        <w:pStyle w:val="Default"/>
        <w:ind w:firstLine="708"/>
        <w:jc w:val="both"/>
        <w:rPr>
          <w:sz w:val="26"/>
          <w:szCs w:val="26"/>
        </w:rPr>
      </w:pPr>
      <w:r>
        <w:rPr>
          <w:sz w:val="26"/>
          <w:szCs w:val="26"/>
        </w:rPr>
        <w:t xml:space="preserve">Административная процедура исполняется специалистом, ответственным за выдачу результата предоставления услуги. </w:t>
      </w:r>
    </w:p>
    <w:p w:rsidR="005B1838" w:rsidRDefault="005B1838" w:rsidP="005B1838">
      <w:pPr>
        <w:pStyle w:val="Default"/>
        <w:ind w:firstLine="708"/>
        <w:jc w:val="both"/>
        <w:rPr>
          <w:sz w:val="26"/>
          <w:szCs w:val="26"/>
        </w:rPr>
      </w:pPr>
      <w:r>
        <w:rPr>
          <w:sz w:val="26"/>
          <w:szCs w:val="26"/>
        </w:rPr>
        <w:t xml:space="preserve">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 </w:t>
      </w:r>
    </w:p>
    <w:p w:rsidR="005B1838" w:rsidRDefault="005B1838" w:rsidP="005B1838">
      <w:pPr>
        <w:pStyle w:val="Default"/>
        <w:ind w:firstLine="708"/>
        <w:jc w:val="both"/>
        <w:rPr>
          <w:sz w:val="26"/>
          <w:szCs w:val="26"/>
        </w:rPr>
      </w:pPr>
      <w:r>
        <w:rPr>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B1838" w:rsidRDefault="005B1838" w:rsidP="005B1838">
      <w:pPr>
        <w:pStyle w:val="Default"/>
        <w:ind w:firstLine="708"/>
        <w:jc w:val="both"/>
        <w:rPr>
          <w:sz w:val="26"/>
          <w:szCs w:val="26"/>
        </w:rPr>
      </w:pPr>
      <w:r>
        <w:rPr>
          <w:sz w:val="26"/>
          <w:szCs w:val="26"/>
        </w:rPr>
        <w:t xml:space="preserve">Если заявитель обратился за предоставлением услуги через Портал, то информирование осуществляется, также через Портал. </w:t>
      </w:r>
    </w:p>
    <w:p w:rsidR="005B1838" w:rsidRDefault="005B1838" w:rsidP="005B1838">
      <w:pPr>
        <w:pStyle w:val="Default"/>
        <w:ind w:firstLine="708"/>
        <w:jc w:val="both"/>
        <w:rPr>
          <w:sz w:val="26"/>
          <w:szCs w:val="26"/>
        </w:rPr>
      </w:pPr>
      <w:r>
        <w:rPr>
          <w:sz w:val="26"/>
          <w:szCs w:val="26"/>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w:t>
      </w:r>
      <w:r w:rsidR="00043B29">
        <w:rPr>
          <w:sz w:val="26"/>
          <w:szCs w:val="26"/>
        </w:rPr>
        <w:t>документа,</w:t>
      </w:r>
      <w:r>
        <w:rPr>
          <w:sz w:val="26"/>
          <w:szCs w:val="26"/>
        </w:rPr>
        <w:t xml:space="preserve">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 </w:t>
      </w:r>
    </w:p>
    <w:p w:rsidR="005B1838" w:rsidRDefault="005B1838" w:rsidP="005B1838">
      <w:pPr>
        <w:pStyle w:val="Default"/>
        <w:ind w:firstLine="708"/>
        <w:jc w:val="both"/>
        <w:rPr>
          <w:sz w:val="26"/>
          <w:szCs w:val="26"/>
        </w:rPr>
      </w:pPr>
      <w:r>
        <w:rPr>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B1838" w:rsidRDefault="005B1838" w:rsidP="005B1838">
      <w:pPr>
        <w:pStyle w:val="Default"/>
        <w:ind w:firstLine="708"/>
        <w:jc w:val="both"/>
        <w:rPr>
          <w:sz w:val="26"/>
          <w:szCs w:val="26"/>
        </w:rPr>
      </w:pPr>
      <w:r>
        <w:rPr>
          <w:sz w:val="26"/>
          <w:szCs w:val="2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 </w:t>
      </w:r>
    </w:p>
    <w:p w:rsidR="005B1838" w:rsidRDefault="005B1838" w:rsidP="005B1838">
      <w:pPr>
        <w:pStyle w:val="Default"/>
        <w:ind w:firstLine="708"/>
        <w:jc w:val="both"/>
        <w:rPr>
          <w:sz w:val="26"/>
          <w:szCs w:val="26"/>
        </w:rPr>
      </w:pPr>
      <w:r>
        <w:rPr>
          <w:sz w:val="26"/>
          <w:szCs w:val="26"/>
        </w:rPr>
        <w:t xml:space="preserve">Срок исполнения административной процедуры составляет не более трех рабочих дней. </w:t>
      </w:r>
    </w:p>
    <w:p w:rsidR="005B1838" w:rsidRDefault="005B1838" w:rsidP="005B1838">
      <w:pPr>
        <w:pStyle w:val="Default"/>
        <w:ind w:firstLine="708"/>
        <w:jc w:val="both"/>
        <w:rPr>
          <w:sz w:val="26"/>
          <w:szCs w:val="26"/>
        </w:rPr>
      </w:pPr>
      <w:r>
        <w:rPr>
          <w:sz w:val="26"/>
          <w:szCs w:val="26"/>
        </w:rPr>
        <w:t xml:space="preserve">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 </w:t>
      </w:r>
    </w:p>
    <w:p w:rsidR="005B1838" w:rsidRDefault="005B1838" w:rsidP="005B1838">
      <w:pPr>
        <w:pStyle w:val="Default"/>
        <w:ind w:firstLine="708"/>
        <w:jc w:val="both"/>
        <w:rPr>
          <w:sz w:val="26"/>
          <w:szCs w:val="26"/>
        </w:rPr>
      </w:pPr>
      <w:r>
        <w:rPr>
          <w:sz w:val="26"/>
          <w:szCs w:val="26"/>
        </w:rPr>
        <w:t>Блок-схема предоставления муниципальной услуги приведена в Приложении 8 к административному регламенту.</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6"/>
          <w:szCs w:val="26"/>
          <w:lang w:eastAsia="ru-RU"/>
        </w:rPr>
      </w:pPr>
      <w:r w:rsidRPr="00943251">
        <w:rPr>
          <w:rFonts w:ascii="Times New Roman" w:eastAsia="Calibri" w:hAnsi="Times New Roman" w:cs="Times New Roman"/>
          <w:b/>
          <w:color w:val="000000"/>
          <w:sz w:val="26"/>
          <w:szCs w:val="26"/>
          <w:lang w:eastAsia="ru-RU"/>
        </w:rPr>
        <w:t>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3.5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w:t>
      </w:r>
    </w:p>
    <w:p w:rsidR="00943251" w:rsidRPr="00943251" w:rsidRDefault="00943251" w:rsidP="00943251">
      <w:pPr>
        <w:widowControl w:val="0"/>
        <w:autoSpaceDE w:val="0"/>
        <w:autoSpaceDN w:val="0"/>
        <w:adjustRightInd w:val="0"/>
        <w:spacing w:after="0" w:line="240" w:lineRule="auto"/>
        <w:jc w:val="center"/>
        <w:rPr>
          <w:rFonts w:ascii="Times New Roman" w:eastAsia="Calibri" w:hAnsi="Times New Roman" w:cs="Times New Roman"/>
          <w:b/>
          <w:color w:val="000000"/>
          <w:sz w:val="26"/>
          <w:szCs w:val="26"/>
          <w:lang w:eastAsia="ru-RU"/>
        </w:rPr>
      </w:pPr>
      <w:r w:rsidRPr="00943251">
        <w:rPr>
          <w:rFonts w:ascii="Times New Roman" w:eastAsia="Calibri" w:hAnsi="Times New Roman" w:cs="Times New Roman"/>
          <w:b/>
          <w:color w:val="000000"/>
          <w:sz w:val="26"/>
          <w:szCs w:val="26"/>
          <w:lang w:eastAsia="ru-RU"/>
        </w:rPr>
        <w:t>Осуществление оценки качества предоставления услуги</w:t>
      </w:r>
    </w:p>
    <w:p w:rsidR="00943251" w:rsidRPr="00943251" w:rsidRDefault="00943251" w:rsidP="0094325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43251">
        <w:rPr>
          <w:rFonts w:ascii="Times New Roman" w:eastAsia="Calibri" w:hAnsi="Times New Roman" w:cs="Times New Roman"/>
          <w:sz w:val="26"/>
          <w:szCs w:val="26"/>
          <w:lang w:eastAsia="ru-RU"/>
        </w:rPr>
        <w:t xml:space="preserve">3.6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w:t>
      </w:r>
      <w:r w:rsidRPr="00943251">
        <w:rPr>
          <w:rFonts w:ascii="Times New Roman" w:eastAsia="Calibri" w:hAnsi="Times New Roman" w:cs="Times New Roman"/>
          <w:sz w:val="26"/>
          <w:szCs w:val="26"/>
          <w:lang w:eastAsia="ru-RU"/>
        </w:rPr>
        <w:lastRenderedPageBreak/>
        <w:t>(функций).</w:t>
      </w:r>
    </w:p>
    <w:p w:rsidR="005B1838" w:rsidRDefault="005B1838" w:rsidP="00175C68">
      <w:pPr>
        <w:pStyle w:val="Default"/>
        <w:ind w:firstLine="708"/>
        <w:rPr>
          <w:sz w:val="26"/>
          <w:szCs w:val="26"/>
        </w:rPr>
      </w:pPr>
      <w:r>
        <w:rPr>
          <w:b/>
          <w:bCs/>
          <w:sz w:val="26"/>
          <w:szCs w:val="26"/>
        </w:rPr>
        <w:t>4. Формы контроля за исполнением административного регламента.</w:t>
      </w:r>
    </w:p>
    <w:p w:rsidR="005B1838" w:rsidRDefault="005B1838" w:rsidP="005B1838">
      <w:pPr>
        <w:pStyle w:val="Default"/>
        <w:ind w:firstLine="708"/>
        <w:jc w:val="center"/>
        <w:rPr>
          <w:b/>
          <w:bCs/>
          <w:sz w:val="26"/>
          <w:szCs w:val="26"/>
        </w:rPr>
      </w:pPr>
      <w:r>
        <w:rPr>
          <w:b/>
          <w:bCs/>
          <w:sz w:val="26"/>
          <w:szCs w:val="2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5B1838" w:rsidRDefault="005B1838" w:rsidP="005B1838">
      <w:pPr>
        <w:pStyle w:val="Default"/>
        <w:ind w:firstLine="708"/>
        <w:jc w:val="both"/>
        <w:rPr>
          <w:sz w:val="26"/>
          <w:szCs w:val="26"/>
        </w:rPr>
      </w:pPr>
      <w:r>
        <w:rPr>
          <w:sz w:val="26"/>
          <w:szCs w:val="2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w:t>
      </w:r>
    </w:p>
    <w:p w:rsidR="005B1838" w:rsidRDefault="005B1838" w:rsidP="005B1838">
      <w:pPr>
        <w:pStyle w:val="Default"/>
        <w:ind w:firstLine="708"/>
        <w:jc w:val="both"/>
        <w:rPr>
          <w:sz w:val="26"/>
          <w:szCs w:val="26"/>
        </w:rPr>
      </w:pPr>
      <w:r>
        <w:rPr>
          <w:sz w:val="26"/>
          <w:szCs w:val="26"/>
        </w:rPr>
        <w:t xml:space="preserve">Контроль за деятельностью Уполномоченного органа по предоставлению муниципальной услуги осуществляется заместителем главы администрации Селемджинского района по социальным вопросам. </w:t>
      </w:r>
    </w:p>
    <w:p w:rsidR="005B1838" w:rsidRDefault="005B1838" w:rsidP="005B1838">
      <w:pPr>
        <w:pStyle w:val="Default"/>
        <w:ind w:firstLine="708"/>
        <w:jc w:val="both"/>
        <w:rPr>
          <w:sz w:val="26"/>
          <w:szCs w:val="26"/>
        </w:rPr>
      </w:pPr>
      <w:r>
        <w:rPr>
          <w:sz w:val="26"/>
          <w:szCs w:val="26"/>
        </w:rPr>
        <w:t>Контроль за исполнением настоящего административного регламента сотрудниками МФЦ осуществляется руководителем МФЦ.</w:t>
      </w:r>
    </w:p>
    <w:p w:rsidR="005B1838" w:rsidRDefault="005B1838" w:rsidP="005B1838">
      <w:pPr>
        <w:pStyle w:val="Default"/>
        <w:ind w:firstLine="708"/>
        <w:jc w:val="center"/>
        <w:rPr>
          <w:b/>
          <w:bCs/>
          <w:sz w:val="26"/>
          <w:szCs w:val="26"/>
        </w:rPr>
      </w:pPr>
      <w:r>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5B1838" w:rsidRDefault="005B1838" w:rsidP="005B1838">
      <w:pPr>
        <w:pStyle w:val="Default"/>
        <w:ind w:firstLine="708"/>
        <w:jc w:val="both"/>
        <w:rPr>
          <w:sz w:val="26"/>
          <w:szCs w:val="26"/>
        </w:rPr>
      </w:pPr>
      <w:r>
        <w:rPr>
          <w:sz w:val="26"/>
          <w:szCs w:val="26"/>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 </w:t>
      </w:r>
    </w:p>
    <w:p w:rsidR="005B1838" w:rsidRDefault="005B1838" w:rsidP="005B1838">
      <w:pPr>
        <w:pStyle w:val="Default"/>
        <w:ind w:firstLine="708"/>
        <w:jc w:val="both"/>
        <w:rPr>
          <w:sz w:val="26"/>
          <w:szCs w:val="26"/>
        </w:rPr>
      </w:pPr>
      <w:r>
        <w:rPr>
          <w:sz w:val="26"/>
          <w:szCs w:val="26"/>
        </w:rPr>
        <w:t xml:space="preserve">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 </w:t>
      </w:r>
    </w:p>
    <w:p w:rsidR="005B1838" w:rsidRDefault="005B1838" w:rsidP="005B1838">
      <w:pPr>
        <w:pStyle w:val="Default"/>
        <w:ind w:firstLine="708"/>
        <w:jc w:val="both"/>
        <w:rPr>
          <w:sz w:val="26"/>
          <w:szCs w:val="26"/>
        </w:rPr>
      </w:pPr>
      <w:r>
        <w:rPr>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B1838" w:rsidRDefault="005B1838" w:rsidP="005B1838">
      <w:pPr>
        <w:pStyle w:val="Default"/>
        <w:jc w:val="center"/>
        <w:rPr>
          <w:sz w:val="26"/>
          <w:szCs w:val="26"/>
        </w:rPr>
      </w:pPr>
      <w:r>
        <w:rPr>
          <w:b/>
          <w:bCs/>
          <w:sz w:val="26"/>
          <w:szCs w:val="26"/>
        </w:rPr>
        <w:t xml:space="preserve">Ответственность должностных лиц </w:t>
      </w:r>
    </w:p>
    <w:p w:rsidR="005B1838" w:rsidRDefault="005B1838" w:rsidP="005B1838">
      <w:pPr>
        <w:pStyle w:val="Default"/>
        <w:ind w:firstLine="708"/>
        <w:jc w:val="both"/>
        <w:rPr>
          <w:sz w:val="26"/>
          <w:szCs w:val="26"/>
        </w:rPr>
      </w:pPr>
      <w:r>
        <w:rPr>
          <w:sz w:val="26"/>
          <w:szCs w:val="26"/>
        </w:rPr>
        <w:t>4.3. Специалист, ответственный за прием документов, несет ответственность за сохранность принятых документов, порядок и сроки их приема. Специалист Уполномоченного органа,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5B1838" w:rsidRDefault="005B1838" w:rsidP="005B1838">
      <w:pPr>
        <w:pStyle w:val="Default"/>
        <w:ind w:firstLine="708"/>
        <w:jc w:val="center"/>
        <w:rPr>
          <w:b/>
          <w:bCs/>
          <w:sz w:val="26"/>
          <w:szCs w:val="26"/>
        </w:rPr>
      </w:pPr>
      <w:r>
        <w:rPr>
          <w:b/>
          <w:bCs/>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B1838" w:rsidRDefault="005B1838" w:rsidP="005B1838">
      <w:pPr>
        <w:pStyle w:val="Default"/>
        <w:ind w:firstLine="708"/>
        <w:jc w:val="both"/>
        <w:rPr>
          <w:sz w:val="26"/>
          <w:szCs w:val="26"/>
        </w:rPr>
      </w:pPr>
      <w:r>
        <w:rPr>
          <w:sz w:val="26"/>
          <w:szCs w:val="26"/>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 правоохранительные и органы государственной власти. </w:t>
      </w:r>
    </w:p>
    <w:p w:rsidR="005B1838" w:rsidRDefault="005B1838" w:rsidP="005B1838">
      <w:pPr>
        <w:pStyle w:val="Default"/>
        <w:ind w:firstLine="708"/>
        <w:jc w:val="both"/>
        <w:rPr>
          <w:sz w:val="26"/>
          <w:szCs w:val="26"/>
        </w:rPr>
      </w:pPr>
      <w:r>
        <w:rPr>
          <w:sz w:val="26"/>
          <w:szCs w:val="26"/>
        </w:rPr>
        <w:t xml:space="preserve">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 </w:t>
      </w:r>
    </w:p>
    <w:p w:rsidR="005B1838" w:rsidRDefault="005B1838" w:rsidP="005B1838">
      <w:pPr>
        <w:pStyle w:val="Default"/>
        <w:ind w:firstLine="708"/>
        <w:jc w:val="both"/>
        <w:rPr>
          <w:sz w:val="26"/>
          <w:szCs w:val="26"/>
        </w:rPr>
      </w:pPr>
      <w:r>
        <w:rPr>
          <w:sz w:val="26"/>
          <w:szCs w:val="26"/>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w:t>
      </w:r>
      <w:r>
        <w:rPr>
          <w:sz w:val="26"/>
          <w:szCs w:val="26"/>
        </w:rPr>
        <w:lastRenderedPageBreak/>
        <w:t xml:space="preserve">предложения по вопросам предоставления муниципальной услуги, выработанные в ходе проведения таких мероприятий учитываются Уполномоченным органом, иными органами местного самоуправления, органами исполнительной власти Амурской области, подведомственными данным органам организациями, </w:t>
      </w:r>
      <w:r>
        <w:rPr>
          <w:b/>
          <w:bCs/>
          <w:sz w:val="26"/>
          <w:szCs w:val="26"/>
        </w:rPr>
        <w:t>МФЦ</w:t>
      </w:r>
      <w:r>
        <w:rPr>
          <w:sz w:val="26"/>
          <w:szCs w:val="26"/>
        </w:rPr>
        <w:t>, участвующими в предоставлении муниципальной услуги, в дальнейшей работе по предоставлению муниципальной услуги.</w:t>
      </w:r>
    </w:p>
    <w:p w:rsidR="005B1838" w:rsidRDefault="005B1838" w:rsidP="005B1838">
      <w:pPr>
        <w:pStyle w:val="Default"/>
        <w:ind w:firstLine="708"/>
        <w:jc w:val="center"/>
        <w:rPr>
          <w:b/>
          <w:bCs/>
          <w:sz w:val="26"/>
          <w:szCs w:val="26"/>
        </w:rPr>
      </w:pPr>
      <w:r>
        <w:rPr>
          <w:b/>
          <w:bCs/>
          <w:sz w:val="26"/>
          <w:szCs w:val="26"/>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5B1838" w:rsidRDefault="005B1838" w:rsidP="005B1838">
      <w:pPr>
        <w:pStyle w:val="Default"/>
        <w:ind w:firstLine="708"/>
        <w:jc w:val="both"/>
        <w:rPr>
          <w:sz w:val="26"/>
          <w:szCs w:val="26"/>
        </w:rPr>
      </w:pPr>
      <w:r>
        <w:rPr>
          <w:sz w:val="26"/>
          <w:szCs w:val="2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уполномоченного органа, МФЦ в досудебном порядке. </w:t>
      </w:r>
    </w:p>
    <w:p w:rsidR="005B1838" w:rsidRDefault="005B1838" w:rsidP="005B1838">
      <w:pPr>
        <w:pStyle w:val="Default"/>
        <w:ind w:firstLine="708"/>
        <w:jc w:val="both"/>
        <w:rPr>
          <w:sz w:val="26"/>
          <w:szCs w:val="26"/>
        </w:rPr>
      </w:pPr>
      <w:r>
        <w:rPr>
          <w:sz w:val="26"/>
          <w:szCs w:val="26"/>
        </w:rPr>
        <w:t xml:space="preserve">Жалоба может быть направлена по почте, </w:t>
      </w:r>
      <w:r>
        <w:rPr>
          <w:b/>
          <w:bCs/>
          <w:sz w:val="26"/>
          <w:szCs w:val="26"/>
        </w:rPr>
        <w:t>через МФЦ</w:t>
      </w:r>
      <w:r>
        <w:rPr>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B1838" w:rsidRDefault="005B1838" w:rsidP="005B1838">
      <w:pPr>
        <w:pStyle w:val="Default"/>
        <w:ind w:firstLine="708"/>
        <w:jc w:val="both"/>
        <w:rPr>
          <w:sz w:val="26"/>
          <w:szCs w:val="26"/>
        </w:rPr>
      </w:pPr>
      <w:r>
        <w:rPr>
          <w:sz w:val="26"/>
          <w:szCs w:val="26"/>
        </w:rPr>
        <w:t xml:space="preserve">1) нарушение срока регистрации запроса заявителя о предоставлении муниципальной услуги; </w:t>
      </w:r>
    </w:p>
    <w:p w:rsidR="005B1838" w:rsidRDefault="005B1838" w:rsidP="005B1838">
      <w:pPr>
        <w:pStyle w:val="Default"/>
        <w:ind w:firstLine="708"/>
        <w:jc w:val="both"/>
        <w:rPr>
          <w:sz w:val="26"/>
          <w:szCs w:val="26"/>
        </w:rPr>
      </w:pPr>
      <w:r>
        <w:rPr>
          <w:sz w:val="26"/>
          <w:szCs w:val="26"/>
        </w:rPr>
        <w:t xml:space="preserve">2) нарушение срока предоставления муниципальной услуги; </w:t>
      </w:r>
    </w:p>
    <w:p w:rsidR="005B1838" w:rsidRDefault="005B1838" w:rsidP="005B1838">
      <w:pPr>
        <w:pStyle w:val="Default"/>
        <w:ind w:firstLine="708"/>
        <w:jc w:val="both"/>
        <w:rPr>
          <w:sz w:val="26"/>
          <w:szCs w:val="26"/>
        </w:rPr>
      </w:pPr>
      <w:r>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B1838" w:rsidRDefault="005B1838" w:rsidP="005B1838">
      <w:pPr>
        <w:pStyle w:val="Default"/>
        <w:ind w:firstLine="708"/>
        <w:jc w:val="both"/>
        <w:rPr>
          <w:sz w:val="26"/>
          <w:szCs w:val="26"/>
        </w:rPr>
      </w:pPr>
      <w:r>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5B1838" w:rsidRDefault="005B1838" w:rsidP="005B1838">
      <w:pPr>
        <w:pStyle w:val="Default"/>
        <w:ind w:firstLine="708"/>
        <w:jc w:val="both"/>
        <w:rPr>
          <w:sz w:val="26"/>
          <w:szCs w:val="26"/>
        </w:rPr>
      </w:pPr>
      <w:r>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B1838" w:rsidRDefault="005B1838" w:rsidP="005B1838">
      <w:pPr>
        <w:pStyle w:val="Default"/>
        <w:ind w:firstLine="708"/>
        <w:jc w:val="both"/>
        <w:rPr>
          <w:sz w:val="26"/>
          <w:szCs w:val="26"/>
        </w:rPr>
      </w:pPr>
      <w:r>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B1838" w:rsidRDefault="005B1838" w:rsidP="005B1838">
      <w:pPr>
        <w:pStyle w:val="Default"/>
        <w:ind w:firstLine="708"/>
        <w:jc w:val="both"/>
        <w:rPr>
          <w:sz w:val="26"/>
          <w:szCs w:val="26"/>
        </w:rPr>
      </w:pPr>
      <w:r>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838" w:rsidRDefault="005B1838" w:rsidP="005B1838">
      <w:pPr>
        <w:pStyle w:val="Default"/>
        <w:ind w:firstLine="708"/>
        <w:jc w:val="both"/>
        <w:rPr>
          <w:sz w:val="26"/>
          <w:szCs w:val="26"/>
        </w:rPr>
      </w:pPr>
      <w:r>
        <w:rPr>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Pr>
          <w:b/>
          <w:bCs/>
          <w:sz w:val="26"/>
          <w:szCs w:val="26"/>
        </w:rPr>
        <w:t>через МФЦ</w:t>
      </w:r>
      <w:r>
        <w:rPr>
          <w:sz w:val="26"/>
          <w:szCs w:val="26"/>
        </w:rPr>
        <w:t xml:space="preserve">, с использованием информационно-телекоммуникационной сети «Интернет», официального сайта Уполномоченного органа,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w:t>
      </w:r>
      <w:r>
        <w:rPr>
          <w:sz w:val="26"/>
          <w:szCs w:val="26"/>
        </w:rPr>
        <w:lastRenderedPageBreak/>
        <w:t>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838" w:rsidRDefault="005B1838" w:rsidP="005B1838">
      <w:pPr>
        <w:pStyle w:val="Default"/>
        <w:ind w:firstLine="708"/>
        <w:jc w:val="both"/>
        <w:rPr>
          <w:sz w:val="26"/>
          <w:szCs w:val="26"/>
        </w:rPr>
      </w:pPr>
      <w:r>
        <w:rPr>
          <w:sz w:val="26"/>
          <w:szCs w:val="26"/>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1838" w:rsidRDefault="005B1838" w:rsidP="005B1838">
      <w:pPr>
        <w:pStyle w:val="Default"/>
        <w:ind w:firstLine="708"/>
        <w:jc w:val="both"/>
        <w:rPr>
          <w:sz w:val="26"/>
          <w:szCs w:val="26"/>
        </w:rPr>
      </w:pPr>
      <w:r>
        <w:rPr>
          <w:sz w:val="26"/>
          <w:szCs w:val="26"/>
        </w:rPr>
        <w:t>Жалоба должна содержать:</w:t>
      </w:r>
    </w:p>
    <w:p w:rsidR="00E9686E" w:rsidRDefault="00E9686E" w:rsidP="00E9686E">
      <w:pPr>
        <w:pStyle w:val="Default"/>
        <w:ind w:firstLine="708"/>
        <w:jc w:val="both"/>
        <w:rPr>
          <w:sz w:val="26"/>
          <w:szCs w:val="26"/>
        </w:rPr>
      </w:pPr>
      <w:r>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9686E" w:rsidRDefault="00E9686E" w:rsidP="00E9686E">
      <w:pPr>
        <w:pStyle w:val="Default"/>
        <w:ind w:firstLine="708"/>
        <w:jc w:val="both"/>
        <w:rPr>
          <w:sz w:val="26"/>
          <w:szCs w:val="26"/>
        </w:rPr>
      </w:pPr>
      <w:r>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9686E" w:rsidRDefault="00E9686E" w:rsidP="00E9686E">
      <w:pPr>
        <w:pStyle w:val="Default"/>
        <w:ind w:firstLine="708"/>
        <w:jc w:val="both"/>
        <w:rPr>
          <w:sz w:val="26"/>
          <w:szCs w:val="26"/>
        </w:rPr>
      </w:pPr>
      <w:r>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9686E" w:rsidRDefault="00E9686E" w:rsidP="00E9686E">
      <w:pPr>
        <w:pStyle w:val="Default"/>
        <w:ind w:firstLine="708"/>
        <w:jc w:val="both"/>
        <w:rPr>
          <w:sz w:val="26"/>
          <w:szCs w:val="26"/>
        </w:rPr>
      </w:pPr>
      <w:r>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9686E" w:rsidRDefault="00E9686E" w:rsidP="00E9686E">
      <w:pPr>
        <w:pStyle w:val="Default"/>
        <w:ind w:firstLine="708"/>
        <w:jc w:val="both"/>
        <w:rPr>
          <w:sz w:val="26"/>
          <w:szCs w:val="26"/>
        </w:rPr>
      </w:pPr>
      <w:r>
        <w:rPr>
          <w:sz w:val="26"/>
          <w:szCs w:val="26"/>
        </w:rPr>
        <w:t xml:space="preserve">Заявитель вправе запрашивать и получать информацию и документы, необходимые для обоснования и рассмотрения жалобы. </w:t>
      </w:r>
    </w:p>
    <w:p w:rsidR="00E9686E" w:rsidRDefault="00E9686E" w:rsidP="00E9686E">
      <w:pPr>
        <w:pStyle w:val="Default"/>
        <w:ind w:firstLine="708"/>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E9686E" w:rsidRDefault="00E9686E" w:rsidP="00E9686E">
      <w:pPr>
        <w:pStyle w:val="Default"/>
        <w:ind w:firstLine="708"/>
        <w:jc w:val="both"/>
        <w:rPr>
          <w:sz w:val="26"/>
          <w:szCs w:val="26"/>
        </w:rPr>
      </w:pPr>
      <w:r>
        <w:rPr>
          <w:sz w:val="26"/>
          <w:szCs w:val="26"/>
        </w:rPr>
        <w:t xml:space="preserve">а) оформленная в соответствии с законодательством Российской Федерации доверенность (для физических лиц); </w:t>
      </w:r>
    </w:p>
    <w:p w:rsidR="00E9686E" w:rsidRDefault="00E9686E" w:rsidP="00E9686E">
      <w:pPr>
        <w:pStyle w:val="Default"/>
        <w:ind w:firstLine="708"/>
        <w:jc w:val="both"/>
        <w:rPr>
          <w:sz w:val="26"/>
          <w:szCs w:val="26"/>
        </w:rPr>
      </w:pPr>
      <w:r>
        <w:rPr>
          <w:sz w:val="26"/>
          <w:szCs w:val="26"/>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E9686E" w:rsidRDefault="00E9686E" w:rsidP="00E9686E">
      <w:pPr>
        <w:pStyle w:val="Default"/>
        <w:ind w:firstLine="708"/>
        <w:jc w:val="both"/>
        <w:rPr>
          <w:sz w:val="26"/>
          <w:szCs w:val="26"/>
        </w:rPr>
      </w:pPr>
      <w:r>
        <w:rPr>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B1838" w:rsidRDefault="00E9686E" w:rsidP="00E9686E">
      <w:pPr>
        <w:pStyle w:val="Default"/>
        <w:ind w:firstLine="708"/>
        <w:jc w:val="both"/>
        <w:rPr>
          <w:sz w:val="26"/>
          <w:szCs w:val="26"/>
        </w:rPr>
      </w:pPr>
      <w:r>
        <w:rPr>
          <w:sz w:val="26"/>
          <w:szCs w:val="26"/>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w:t>
      </w:r>
      <w:r>
        <w:rPr>
          <w:sz w:val="26"/>
          <w:szCs w:val="26"/>
        </w:rPr>
        <w:lastRenderedPageBreak/>
        <w:t>вышестоящий орган (в порядке подчиненности) и рассматривается им в порядке, предусмотренном настоящим административным регламентом.</w:t>
      </w:r>
    </w:p>
    <w:p w:rsidR="00E9686E" w:rsidRDefault="00E9686E" w:rsidP="00E9686E">
      <w:pPr>
        <w:pStyle w:val="Default"/>
        <w:ind w:firstLine="708"/>
        <w:jc w:val="both"/>
        <w:rPr>
          <w:sz w:val="26"/>
          <w:szCs w:val="26"/>
        </w:rPr>
      </w:pPr>
      <w:r>
        <w:rPr>
          <w:sz w:val="26"/>
          <w:szCs w:val="26"/>
        </w:rPr>
        <w:t xml:space="preserve">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 </w:t>
      </w:r>
    </w:p>
    <w:p w:rsidR="00E9686E" w:rsidRDefault="00E9686E" w:rsidP="00E9686E">
      <w:pPr>
        <w:pStyle w:val="Default"/>
        <w:ind w:firstLine="708"/>
        <w:jc w:val="both"/>
        <w:rPr>
          <w:sz w:val="26"/>
          <w:szCs w:val="26"/>
        </w:rPr>
      </w:pPr>
      <w:r>
        <w:rPr>
          <w:sz w:val="26"/>
          <w:szCs w:val="26"/>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9686E" w:rsidRDefault="00E9686E" w:rsidP="00E9686E">
      <w:pPr>
        <w:pStyle w:val="Default"/>
        <w:ind w:firstLine="708"/>
        <w:jc w:val="both"/>
        <w:rPr>
          <w:sz w:val="26"/>
          <w:szCs w:val="26"/>
        </w:rPr>
      </w:pPr>
      <w:r>
        <w:rPr>
          <w:sz w:val="26"/>
          <w:szCs w:val="26"/>
        </w:rPr>
        <w:t xml:space="preserve">При этом срок рассмотрения жалобы исчисляется со дня регистрации жалобы в уполномоченном на ее рассмотрение органе. </w:t>
      </w:r>
    </w:p>
    <w:p w:rsidR="00E9686E" w:rsidRDefault="00E9686E" w:rsidP="00E9686E">
      <w:pPr>
        <w:pStyle w:val="Default"/>
        <w:ind w:firstLine="708"/>
        <w:jc w:val="both"/>
        <w:rPr>
          <w:sz w:val="26"/>
          <w:szCs w:val="26"/>
        </w:rPr>
      </w:pPr>
      <w:r>
        <w:rPr>
          <w:sz w:val="26"/>
          <w:szCs w:val="26"/>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E9686E" w:rsidRDefault="00E9686E" w:rsidP="00E9686E">
      <w:pPr>
        <w:pStyle w:val="Default"/>
        <w:ind w:firstLine="708"/>
        <w:jc w:val="both"/>
        <w:rPr>
          <w:sz w:val="26"/>
          <w:szCs w:val="26"/>
        </w:rPr>
      </w:pPr>
      <w:r>
        <w:rPr>
          <w:sz w:val="26"/>
          <w:szCs w:val="26"/>
        </w:rPr>
        <w:t>По результатам рассмотрения жалобы Уполномоченным органом может быть принято одно из следующих решений:</w:t>
      </w:r>
    </w:p>
    <w:p w:rsidR="00E9686E" w:rsidRDefault="00E9686E" w:rsidP="00E9686E">
      <w:pPr>
        <w:pStyle w:val="Default"/>
        <w:ind w:firstLine="708"/>
        <w:jc w:val="both"/>
        <w:rPr>
          <w:sz w:val="26"/>
          <w:szCs w:val="26"/>
        </w:rPr>
      </w:pPr>
      <w:r>
        <w:rPr>
          <w:sz w:val="26"/>
          <w:szCs w:val="26"/>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E9686E" w:rsidRDefault="00E9686E" w:rsidP="00E9686E">
      <w:pPr>
        <w:pStyle w:val="Default"/>
        <w:ind w:firstLine="708"/>
        <w:jc w:val="both"/>
        <w:rPr>
          <w:sz w:val="26"/>
          <w:szCs w:val="26"/>
        </w:rPr>
      </w:pPr>
      <w:r>
        <w:rPr>
          <w:sz w:val="26"/>
          <w:szCs w:val="26"/>
        </w:rPr>
        <w:t xml:space="preserve">2) отказать в удовлетворении жалобы. </w:t>
      </w:r>
    </w:p>
    <w:p w:rsidR="00E9686E" w:rsidRDefault="00E9686E" w:rsidP="00E9686E">
      <w:pPr>
        <w:pStyle w:val="Default"/>
        <w:ind w:firstLine="708"/>
        <w:jc w:val="both"/>
        <w:rPr>
          <w:sz w:val="26"/>
          <w:szCs w:val="26"/>
        </w:rPr>
      </w:pPr>
      <w:r>
        <w:rPr>
          <w:sz w:val="26"/>
          <w:szCs w:val="26"/>
        </w:rPr>
        <w:t xml:space="preserve">Уполномоченный на рассмотрение жалобы орган отказывает в удовлетворении жалобы в следующих случаях: </w:t>
      </w:r>
    </w:p>
    <w:p w:rsidR="00E9686E" w:rsidRDefault="00E9686E" w:rsidP="00E9686E">
      <w:pPr>
        <w:pStyle w:val="Default"/>
        <w:ind w:firstLine="708"/>
        <w:jc w:val="both"/>
        <w:rPr>
          <w:sz w:val="26"/>
          <w:szCs w:val="26"/>
        </w:rPr>
      </w:pPr>
      <w:r>
        <w:rPr>
          <w:sz w:val="26"/>
          <w:szCs w:val="26"/>
        </w:rPr>
        <w:t xml:space="preserve">а) наличие вступившего в законную силу решения суда по жалобе о том же предмете и по тем же основаниям; </w:t>
      </w:r>
    </w:p>
    <w:p w:rsidR="00E9686E" w:rsidRDefault="00E9686E" w:rsidP="00E9686E">
      <w:pPr>
        <w:pStyle w:val="Default"/>
        <w:ind w:firstLine="708"/>
        <w:jc w:val="both"/>
        <w:rPr>
          <w:sz w:val="26"/>
          <w:szCs w:val="26"/>
        </w:rPr>
      </w:pPr>
      <w:r>
        <w:rPr>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E9686E" w:rsidRDefault="00E9686E" w:rsidP="00E9686E">
      <w:pPr>
        <w:pStyle w:val="Default"/>
        <w:ind w:firstLine="708"/>
        <w:jc w:val="both"/>
        <w:rPr>
          <w:sz w:val="26"/>
          <w:szCs w:val="26"/>
        </w:rPr>
      </w:pPr>
      <w:r>
        <w:rPr>
          <w:sz w:val="26"/>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9686E" w:rsidRDefault="00E9686E" w:rsidP="00E9686E">
      <w:pPr>
        <w:pStyle w:val="Default"/>
        <w:ind w:firstLine="708"/>
        <w:jc w:val="both"/>
        <w:rPr>
          <w:sz w:val="26"/>
          <w:szCs w:val="26"/>
        </w:rPr>
      </w:pPr>
      <w:r>
        <w:rPr>
          <w:sz w:val="26"/>
          <w:szCs w:val="26"/>
        </w:rPr>
        <w:t xml:space="preserve">Уполномоченный на рассмотрение жалобы орган вправе оставить жалобу без ответа в следующих случаях: </w:t>
      </w:r>
    </w:p>
    <w:p w:rsidR="00E9686E" w:rsidRDefault="00E9686E" w:rsidP="00E9686E">
      <w:pPr>
        <w:pStyle w:val="Default"/>
        <w:ind w:firstLine="708"/>
        <w:jc w:val="both"/>
        <w:rPr>
          <w:sz w:val="26"/>
          <w:szCs w:val="26"/>
        </w:rPr>
      </w:pPr>
      <w:r>
        <w:rPr>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E9686E" w:rsidRDefault="00E9686E" w:rsidP="00E9686E">
      <w:pPr>
        <w:pStyle w:val="Default"/>
        <w:ind w:firstLine="708"/>
        <w:jc w:val="both"/>
        <w:rPr>
          <w:sz w:val="26"/>
          <w:szCs w:val="26"/>
        </w:rPr>
      </w:pPr>
      <w:r>
        <w:rPr>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9686E" w:rsidRDefault="00E9686E" w:rsidP="00E9686E">
      <w:pPr>
        <w:pStyle w:val="Default"/>
        <w:ind w:firstLine="708"/>
        <w:jc w:val="both"/>
        <w:rPr>
          <w:sz w:val="26"/>
          <w:szCs w:val="26"/>
        </w:rPr>
      </w:pPr>
      <w:r>
        <w:rPr>
          <w:sz w:val="26"/>
          <w:szCs w:val="26"/>
        </w:rPr>
        <w:t xml:space="preserve">Основания для приостановления рассмотрения жалобы не предусмотрены. </w:t>
      </w:r>
    </w:p>
    <w:p w:rsidR="00E9686E" w:rsidRDefault="00E9686E" w:rsidP="00E9686E">
      <w:pPr>
        <w:pStyle w:val="Default"/>
        <w:ind w:firstLine="708"/>
        <w:jc w:val="both"/>
        <w:rPr>
          <w:sz w:val="26"/>
          <w:szCs w:val="26"/>
        </w:rPr>
      </w:pPr>
      <w:r>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w:t>
      </w:r>
      <w:r>
        <w:rPr>
          <w:sz w:val="26"/>
          <w:szCs w:val="26"/>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9686E" w:rsidRDefault="00E9686E" w:rsidP="00E9686E">
      <w:pPr>
        <w:pStyle w:val="Default"/>
        <w:ind w:firstLine="708"/>
        <w:jc w:val="both"/>
        <w:rPr>
          <w:sz w:val="26"/>
          <w:szCs w:val="26"/>
        </w:rPr>
      </w:pPr>
      <w:r>
        <w:rPr>
          <w:sz w:val="26"/>
          <w:szCs w:val="26"/>
        </w:rPr>
        <w:t xml:space="preserve">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9686E" w:rsidRDefault="00E9686E" w:rsidP="00E9686E">
      <w:pPr>
        <w:pStyle w:val="Default"/>
        <w:ind w:firstLine="708"/>
        <w:jc w:val="both"/>
        <w:rPr>
          <w:sz w:val="26"/>
          <w:szCs w:val="26"/>
        </w:rPr>
      </w:pPr>
      <w:r>
        <w:rPr>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043B29" w:rsidRDefault="00043B29"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175C68" w:rsidP="00E9686E">
      <w:pPr>
        <w:pStyle w:val="Default"/>
        <w:rPr>
          <w:sz w:val="26"/>
          <w:szCs w:val="26"/>
        </w:rPr>
      </w:pPr>
      <w:r>
        <w:rPr>
          <w:sz w:val="26"/>
          <w:szCs w:val="26"/>
        </w:rPr>
        <w:t xml:space="preserve">                                                       </w:t>
      </w:r>
      <w:r w:rsidR="00043B29">
        <w:rPr>
          <w:sz w:val="26"/>
          <w:szCs w:val="26"/>
        </w:rPr>
        <w:t xml:space="preserve">                               </w:t>
      </w:r>
      <w:r w:rsidR="00E9686E">
        <w:rPr>
          <w:sz w:val="26"/>
          <w:szCs w:val="26"/>
        </w:rPr>
        <w:t xml:space="preserve">Приложение 1 </w:t>
      </w:r>
    </w:p>
    <w:p w:rsidR="00E9686E" w:rsidRPr="00045CA6" w:rsidRDefault="00E9686E" w:rsidP="00E9686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45CA6">
        <w:rPr>
          <w:rFonts w:ascii="Times New Roman" w:hAnsi="Times New Roman" w:cs="Times New Roman"/>
          <w:sz w:val="26"/>
          <w:szCs w:val="26"/>
        </w:rPr>
        <w:t>к административному регламенту</w:t>
      </w:r>
    </w:p>
    <w:p w:rsidR="00E9686E" w:rsidRPr="00045CA6" w:rsidRDefault="00E9686E" w:rsidP="00E9686E">
      <w:pPr>
        <w:spacing w:after="0" w:line="240" w:lineRule="auto"/>
        <w:ind w:firstLine="709"/>
        <w:jc w:val="center"/>
        <w:rPr>
          <w:rFonts w:ascii="Times New Roman" w:hAnsi="Times New Roman" w:cs="Times New Roman"/>
          <w:sz w:val="26"/>
          <w:szCs w:val="26"/>
        </w:rPr>
      </w:pPr>
    </w:p>
    <w:p w:rsidR="00E9686E" w:rsidRPr="00045CA6" w:rsidRDefault="00E9686E" w:rsidP="00E9686E">
      <w:pPr>
        <w:pStyle w:val="Default"/>
        <w:ind w:firstLine="283"/>
        <w:jc w:val="center"/>
        <w:rPr>
          <w:sz w:val="26"/>
          <w:szCs w:val="26"/>
        </w:rPr>
      </w:pPr>
      <w:r w:rsidRPr="00045CA6">
        <w:rPr>
          <w:b/>
          <w:bCs/>
          <w:sz w:val="26"/>
          <w:szCs w:val="26"/>
        </w:rPr>
        <w:t>Контактная информация об отделе образования</w:t>
      </w:r>
    </w:p>
    <w:p w:rsidR="00E9686E" w:rsidRDefault="00E9686E" w:rsidP="00E9686E">
      <w:pPr>
        <w:spacing w:after="0" w:line="240" w:lineRule="auto"/>
        <w:ind w:firstLine="709"/>
        <w:jc w:val="center"/>
        <w:rPr>
          <w:rFonts w:ascii="Times New Roman" w:hAnsi="Times New Roman" w:cs="Times New Roman"/>
          <w:b/>
          <w:bCs/>
          <w:sz w:val="26"/>
          <w:szCs w:val="26"/>
        </w:rPr>
      </w:pPr>
      <w:r w:rsidRPr="00045CA6">
        <w:rPr>
          <w:rFonts w:ascii="Times New Roman" w:hAnsi="Times New Roman" w:cs="Times New Roman"/>
          <w:b/>
          <w:bCs/>
          <w:sz w:val="26"/>
          <w:szCs w:val="26"/>
        </w:rPr>
        <w:t xml:space="preserve">администрации </w:t>
      </w:r>
      <w:r>
        <w:rPr>
          <w:rFonts w:ascii="Times New Roman" w:hAnsi="Times New Roman" w:cs="Times New Roman"/>
          <w:b/>
          <w:bCs/>
          <w:sz w:val="26"/>
          <w:szCs w:val="26"/>
        </w:rPr>
        <w:t>Селемджинского района</w:t>
      </w:r>
    </w:p>
    <w:tbl>
      <w:tblPr>
        <w:tblStyle w:val="a5"/>
        <w:tblW w:w="0" w:type="auto"/>
        <w:tblLook w:val="04A0" w:firstRow="1" w:lastRow="0" w:firstColumn="1" w:lastColumn="0" w:noHBand="0" w:noVBand="1"/>
      </w:tblPr>
      <w:tblGrid>
        <w:gridCol w:w="4785"/>
        <w:gridCol w:w="4786"/>
      </w:tblGrid>
      <w:tr w:rsidR="00E9686E" w:rsidTr="00E9686E">
        <w:tc>
          <w:tcPr>
            <w:tcW w:w="4785" w:type="dxa"/>
          </w:tcPr>
          <w:p w:rsidR="00E9686E" w:rsidRDefault="00E9686E" w:rsidP="00E9686E">
            <w:pPr>
              <w:pStyle w:val="Default"/>
              <w:jc w:val="both"/>
              <w:rPr>
                <w:sz w:val="26"/>
                <w:szCs w:val="26"/>
              </w:rPr>
            </w:pPr>
            <w:r>
              <w:rPr>
                <w:sz w:val="26"/>
                <w:szCs w:val="26"/>
              </w:rPr>
              <w:t xml:space="preserve">Почтовый адрес для направления корреспонденции </w:t>
            </w:r>
          </w:p>
        </w:tc>
        <w:tc>
          <w:tcPr>
            <w:tcW w:w="4786"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 xml:space="preserve">576560, Амурская область, Селемджинский район, пгт.Экимчан, </w:t>
            </w:r>
            <w:proofErr w:type="spellStart"/>
            <w:r>
              <w:rPr>
                <w:rFonts w:ascii="Times New Roman" w:hAnsi="Times New Roman" w:cs="Times New Roman"/>
                <w:sz w:val="26"/>
                <w:szCs w:val="26"/>
              </w:rPr>
              <w:t>ул.Комсомольская</w:t>
            </w:r>
            <w:proofErr w:type="spellEnd"/>
            <w:r>
              <w:rPr>
                <w:rFonts w:ascii="Times New Roman" w:hAnsi="Times New Roman" w:cs="Times New Roman"/>
                <w:sz w:val="26"/>
                <w:szCs w:val="26"/>
              </w:rPr>
              <w:t>, 3</w:t>
            </w:r>
          </w:p>
        </w:tc>
      </w:tr>
      <w:tr w:rsidR="00E9686E" w:rsidTr="00E9686E">
        <w:tc>
          <w:tcPr>
            <w:tcW w:w="4785" w:type="dxa"/>
          </w:tcPr>
          <w:p w:rsidR="00E9686E" w:rsidRDefault="00E9686E" w:rsidP="00E9686E">
            <w:pPr>
              <w:pStyle w:val="Default"/>
              <w:jc w:val="both"/>
              <w:rPr>
                <w:sz w:val="26"/>
                <w:szCs w:val="26"/>
              </w:rPr>
            </w:pPr>
            <w:r>
              <w:rPr>
                <w:sz w:val="26"/>
                <w:szCs w:val="26"/>
              </w:rPr>
              <w:t xml:space="preserve">Фактический адрес месторасположения </w:t>
            </w:r>
          </w:p>
        </w:tc>
        <w:tc>
          <w:tcPr>
            <w:tcW w:w="4786" w:type="dxa"/>
          </w:tcPr>
          <w:p w:rsidR="00E9686E" w:rsidRPr="00AA6298" w:rsidRDefault="00E9686E" w:rsidP="00E9686E">
            <w:pPr>
              <w:jc w:val="both"/>
              <w:rPr>
                <w:rFonts w:ascii="Times New Roman" w:hAnsi="Times New Roman" w:cs="Times New Roman"/>
                <w:sz w:val="26"/>
                <w:szCs w:val="26"/>
              </w:rPr>
            </w:pPr>
            <w:r>
              <w:rPr>
                <w:rFonts w:ascii="Times New Roman" w:hAnsi="Times New Roman" w:cs="Times New Roman"/>
                <w:sz w:val="26"/>
                <w:szCs w:val="26"/>
              </w:rPr>
              <w:t xml:space="preserve">576560, Амурская область, Селемджинский район, </w:t>
            </w:r>
            <w:r w:rsidR="00175C68">
              <w:rPr>
                <w:rFonts w:ascii="Times New Roman" w:hAnsi="Times New Roman" w:cs="Times New Roman"/>
                <w:sz w:val="26"/>
                <w:szCs w:val="26"/>
              </w:rPr>
              <w:t xml:space="preserve">пгт.Экимчан, </w:t>
            </w:r>
            <w:proofErr w:type="spellStart"/>
            <w:r w:rsidR="00175C68">
              <w:rPr>
                <w:rFonts w:ascii="Times New Roman" w:hAnsi="Times New Roman" w:cs="Times New Roman"/>
                <w:sz w:val="26"/>
                <w:szCs w:val="26"/>
              </w:rPr>
              <w:t>ул.Комсомольская</w:t>
            </w:r>
            <w:proofErr w:type="spellEnd"/>
            <w:r w:rsidR="00175C68">
              <w:rPr>
                <w:rFonts w:ascii="Times New Roman" w:hAnsi="Times New Roman" w:cs="Times New Roman"/>
                <w:sz w:val="26"/>
                <w:szCs w:val="26"/>
              </w:rPr>
              <w:t>, 11</w:t>
            </w:r>
          </w:p>
        </w:tc>
      </w:tr>
      <w:tr w:rsidR="00E9686E" w:rsidTr="00E9686E">
        <w:tc>
          <w:tcPr>
            <w:tcW w:w="4785" w:type="dxa"/>
          </w:tcPr>
          <w:p w:rsidR="00E9686E" w:rsidRDefault="00E9686E" w:rsidP="00E9686E">
            <w:pPr>
              <w:pStyle w:val="Default"/>
              <w:jc w:val="both"/>
              <w:rPr>
                <w:sz w:val="26"/>
                <w:szCs w:val="26"/>
              </w:rPr>
            </w:pPr>
            <w:r>
              <w:rPr>
                <w:sz w:val="26"/>
                <w:szCs w:val="26"/>
              </w:rPr>
              <w:t xml:space="preserve">Адрес электронной почты для направления корреспонденции </w:t>
            </w:r>
          </w:p>
        </w:tc>
        <w:tc>
          <w:tcPr>
            <w:tcW w:w="4786" w:type="dxa"/>
          </w:tcPr>
          <w:p w:rsidR="00E9686E" w:rsidRPr="00045CA6" w:rsidRDefault="00E9686E" w:rsidP="00E9686E">
            <w:pPr>
              <w:jc w:val="both"/>
              <w:rPr>
                <w:rFonts w:ascii="Times New Roman" w:hAnsi="Times New Roman" w:cs="Times New Roman"/>
                <w:sz w:val="26"/>
                <w:szCs w:val="26"/>
              </w:rPr>
            </w:pPr>
            <w:proofErr w:type="spellStart"/>
            <w:r>
              <w:rPr>
                <w:rFonts w:ascii="Times New Roman" w:hAnsi="Times New Roman" w:cs="Times New Roman"/>
                <w:sz w:val="26"/>
                <w:szCs w:val="26"/>
                <w:lang w:val="en-US"/>
              </w:rPr>
              <w:t>oo-sel@yandex</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tc>
      </w:tr>
      <w:tr w:rsidR="00E9686E" w:rsidTr="00E9686E">
        <w:tc>
          <w:tcPr>
            <w:tcW w:w="4785" w:type="dxa"/>
          </w:tcPr>
          <w:p w:rsidR="00E9686E" w:rsidRDefault="00E9686E" w:rsidP="00E9686E">
            <w:pPr>
              <w:pStyle w:val="Default"/>
              <w:jc w:val="both"/>
              <w:rPr>
                <w:sz w:val="26"/>
                <w:szCs w:val="26"/>
              </w:rPr>
            </w:pPr>
            <w:r>
              <w:rPr>
                <w:sz w:val="26"/>
                <w:szCs w:val="26"/>
              </w:rPr>
              <w:t xml:space="preserve">Телефон для справок </w:t>
            </w:r>
          </w:p>
        </w:tc>
        <w:tc>
          <w:tcPr>
            <w:tcW w:w="4786"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8(41646)-21-252</w:t>
            </w:r>
          </w:p>
        </w:tc>
      </w:tr>
      <w:tr w:rsidR="00E9686E" w:rsidTr="00E9686E">
        <w:tc>
          <w:tcPr>
            <w:tcW w:w="4785" w:type="dxa"/>
          </w:tcPr>
          <w:p w:rsidR="00E9686E" w:rsidRDefault="00E9686E" w:rsidP="00E9686E">
            <w:pPr>
              <w:pStyle w:val="Default"/>
              <w:jc w:val="both"/>
              <w:rPr>
                <w:sz w:val="26"/>
                <w:szCs w:val="26"/>
              </w:rPr>
            </w:pPr>
            <w:r>
              <w:rPr>
                <w:sz w:val="26"/>
                <w:szCs w:val="26"/>
              </w:rPr>
              <w:t xml:space="preserve">Телефоны отделов или иных структурных подразделений </w:t>
            </w:r>
          </w:p>
        </w:tc>
        <w:tc>
          <w:tcPr>
            <w:tcW w:w="4786"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8(41646)-21-2-54</w:t>
            </w:r>
          </w:p>
          <w:p w:rsidR="00E9686E" w:rsidRPr="00AE0E29" w:rsidRDefault="00E9686E" w:rsidP="00E9686E">
            <w:pPr>
              <w:jc w:val="both"/>
              <w:rPr>
                <w:rFonts w:ascii="Times New Roman" w:hAnsi="Times New Roman" w:cs="Times New Roman"/>
                <w:sz w:val="26"/>
                <w:szCs w:val="26"/>
                <w:lang w:val="en-US"/>
              </w:rPr>
            </w:pPr>
            <w:r>
              <w:rPr>
                <w:rFonts w:ascii="Times New Roman" w:hAnsi="Times New Roman" w:cs="Times New Roman"/>
                <w:sz w:val="26"/>
                <w:szCs w:val="26"/>
              </w:rPr>
              <w:t>8(41646)-21-3-52</w:t>
            </w:r>
          </w:p>
        </w:tc>
      </w:tr>
      <w:tr w:rsidR="00E9686E" w:rsidTr="00E9686E">
        <w:tc>
          <w:tcPr>
            <w:tcW w:w="4785" w:type="dxa"/>
          </w:tcPr>
          <w:p w:rsidR="00E9686E" w:rsidRDefault="00E9686E" w:rsidP="00E9686E">
            <w:pPr>
              <w:pStyle w:val="Default"/>
              <w:jc w:val="both"/>
              <w:rPr>
                <w:sz w:val="26"/>
                <w:szCs w:val="26"/>
              </w:rPr>
            </w:pPr>
            <w:r>
              <w:rPr>
                <w:sz w:val="26"/>
                <w:szCs w:val="26"/>
              </w:rPr>
              <w:t xml:space="preserve">Официальный сайт в сети Интернет (если имеется) </w:t>
            </w:r>
          </w:p>
        </w:tc>
        <w:tc>
          <w:tcPr>
            <w:tcW w:w="4786" w:type="dxa"/>
          </w:tcPr>
          <w:p w:rsidR="00E9686E" w:rsidRPr="00AE0E29" w:rsidRDefault="00E9686E" w:rsidP="00E9686E">
            <w:pPr>
              <w:jc w:val="both"/>
              <w:rPr>
                <w:rFonts w:ascii="Times New Roman" w:hAnsi="Times New Roman" w:cs="Times New Roman"/>
                <w:sz w:val="26"/>
                <w:szCs w:val="26"/>
                <w:lang w:val="en-US"/>
              </w:rPr>
            </w:pP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oo-sel</w:t>
            </w:r>
            <w:proofErr w:type="spellEnd"/>
          </w:p>
        </w:tc>
      </w:tr>
      <w:tr w:rsidR="00E9686E" w:rsidTr="00E9686E">
        <w:tc>
          <w:tcPr>
            <w:tcW w:w="4785" w:type="dxa"/>
          </w:tcPr>
          <w:p w:rsidR="00E9686E" w:rsidRDefault="00E9686E" w:rsidP="00E9686E">
            <w:pPr>
              <w:pStyle w:val="Default"/>
              <w:jc w:val="both"/>
              <w:rPr>
                <w:sz w:val="26"/>
                <w:szCs w:val="26"/>
              </w:rPr>
            </w:pPr>
            <w:r>
              <w:rPr>
                <w:sz w:val="26"/>
                <w:szCs w:val="26"/>
              </w:rPr>
              <w:t xml:space="preserve">ФИО и должность руководителя органа </w:t>
            </w:r>
          </w:p>
        </w:tc>
        <w:tc>
          <w:tcPr>
            <w:tcW w:w="4786" w:type="dxa"/>
          </w:tcPr>
          <w:p w:rsidR="00E9686E" w:rsidRDefault="00E40F04" w:rsidP="00E9686E">
            <w:pPr>
              <w:jc w:val="both"/>
              <w:rPr>
                <w:rFonts w:ascii="Times New Roman" w:hAnsi="Times New Roman" w:cs="Times New Roman"/>
                <w:sz w:val="26"/>
                <w:szCs w:val="26"/>
              </w:rPr>
            </w:pPr>
            <w:r>
              <w:rPr>
                <w:rFonts w:ascii="Times New Roman" w:hAnsi="Times New Roman" w:cs="Times New Roman"/>
                <w:sz w:val="26"/>
                <w:szCs w:val="26"/>
              </w:rPr>
              <w:t>Глушакова Галина Геннадьевна,</w:t>
            </w:r>
            <w:r w:rsidR="00E9686E">
              <w:rPr>
                <w:rFonts w:ascii="Times New Roman" w:hAnsi="Times New Roman" w:cs="Times New Roman"/>
                <w:sz w:val="26"/>
                <w:szCs w:val="26"/>
              </w:rPr>
              <w:t xml:space="preserve"> исполняющий обязанности начальника отдела образования </w:t>
            </w:r>
          </w:p>
        </w:tc>
      </w:tr>
    </w:tbl>
    <w:p w:rsidR="00E9686E" w:rsidRPr="00045CA6" w:rsidRDefault="00E9686E" w:rsidP="00E9686E">
      <w:pPr>
        <w:spacing w:after="0" w:line="240" w:lineRule="auto"/>
        <w:ind w:firstLine="709"/>
        <w:jc w:val="both"/>
        <w:rPr>
          <w:rFonts w:ascii="Times New Roman" w:hAnsi="Times New Roman" w:cs="Times New Roman"/>
          <w:sz w:val="26"/>
          <w:szCs w:val="26"/>
        </w:rPr>
      </w:pPr>
    </w:p>
    <w:p w:rsidR="00E9686E" w:rsidRDefault="00E9686E" w:rsidP="00E9686E">
      <w:pPr>
        <w:spacing w:after="0" w:line="240" w:lineRule="auto"/>
        <w:ind w:firstLine="709"/>
        <w:jc w:val="center"/>
        <w:rPr>
          <w:rFonts w:ascii="Times New Roman" w:hAnsi="Times New Roman" w:cs="Times New Roman"/>
          <w:b/>
          <w:bCs/>
          <w:sz w:val="26"/>
          <w:szCs w:val="26"/>
        </w:rPr>
      </w:pPr>
      <w:r w:rsidRPr="00AE0E29">
        <w:rPr>
          <w:rFonts w:ascii="Times New Roman" w:hAnsi="Times New Roman" w:cs="Times New Roman"/>
          <w:b/>
          <w:bCs/>
          <w:sz w:val="26"/>
          <w:szCs w:val="26"/>
        </w:rPr>
        <w:t xml:space="preserve">График работы отдела образования администрации </w:t>
      </w:r>
      <w:r>
        <w:rPr>
          <w:rFonts w:ascii="Times New Roman" w:hAnsi="Times New Roman" w:cs="Times New Roman"/>
          <w:b/>
          <w:bCs/>
          <w:sz w:val="26"/>
          <w:szCs w:val="26"/>
        </w:rPr>
        <w:t>Селемджинского района</w:t>
      </w:r>
    </w:p>
    <w:tbl>
      <w:tblPr>
        <w:tblStyle w:val="a5"/>
        <w:tblW w:w="0" w:type="auto"/>
        <w:tblLook w:val="04A0" w:firstRow="1" w:lastRow="0" w:firstColumn="1" w:lastColumn="0" w:noHBand="0" w:noVBand="1"/>
      </w:tblPr>
      <w:tblGrid>
        <w:gridCol w:w="3190"/>
        <w:gridCol w:w="3190"/>
        <w:gridCol w:w="3191"/>
      </w:tblGrid>
      <w:tr w:rsidR="00E9686E" w:rsidTr="00E9686E">
        <w:tc>
          <w:tcPr>
            <w:tcW w:w="3190" w:type="dxa"/>
          </w:tcPr>
          <w:p w:rsidR="00E9686E" w:rsidRDefault="00E9686E" w:rsidP="00E9686E">
            <w:pPr>
              <w:pStyle w:val="Default"/>
              <w:jc w:val="center"/>
              <w:rPr>
                <w:sz w:val="26"/>
                <w:szCs w:val="26"/>
              </w:rPr>
            </w:pPr>
            <w:r>
              <w:rPr>
                <w:sz w:val="26"/>
                <w:szCs w:val="26"/>
              </w:rPr>
              <w:t>День недели</w:t>
            </w:r>
          </w:p>
        </w:tc>
        <w:tc>
          <w:tcPr>
            <w:tcW w:w="3190" w:type="dxa"/>
          </w:tcPr>
          <w:p w:rsidR="00E9686E" w:rsidRDefault="00E9686E" w:rsidP="00E9686E">
            <w:pPr>
              <w:pStyle w:val="Default"/>
              <w:jc w:val="center"/>
              <w:rPr>
                <w:sz w:val="26"/>
                <w:szCs w:val="26"/>
              </w:rPr>
            </w:pPr>
            <w:r>
              <w:rPr>
                <w:sz w:val="26"/>
                <w:szCs w:val="26"/>
              </w:rPr>
              <w:t>Часы работы</w:t>
            </w:r>
          </w:p>
          <w:p w:rsidR="00E9686E" w:rsidRPr="00AE0E29" w:rsidRDefault="00E9686E" w:rsidP="00E9686E">
            <w:pPr>
              <w:jc w:val="center"/>
              <w:rPr>
                <w:rFonts w:ascii="Times New Roman" w:hAnsi="Times New Roman" w:cs="Times New Roman"/>
                <w:sz w:val="26"/>
                <w:szCs w:val="26"/>
              </w:rPr>
            </w:pPr>
            <w:r w:rsidRPr="00AE0E29">
              <w:rPr>
                <w:rFonts w:ascii="Times New Roman" w:hAnsi="Times New Roman" w:cs="Times New Roman"/>
                <w:sz w:val="26"/>
                <w:szCs w:val="26"/>
              </w:rPr>
              <w:t>(обеденный перерыв)</w:t>
            </w:r>
          </w:p>
        </w:tc>
        <w:tc>
          <w:tcPr>
            <w:tcW w:w="3191" w:type="dxa"/>
          </w:tcPr>
          <w:p w:rsidR="00E9686E" w:rsidRDefault="00E9686E" w:rsidP="00E9686E">
            <w:pPr>
              <w:pStyle w:val="Default"/>
              <w:jc w:val="center"/>
              <w:rPr>
                <w:sz w:val="26"/>
                <w:szCs w:val="26"/>
              </w:rPr>
            </w:pPr>
            <w:r>
              <w:rPr>
                <w:sz w:val="26"/>
                <w:szCs w:val="26"/>
              </w:rPr>
              <w:t xml:space="preserve">Часы приема граждан </w:t>
            </w:r>
          </w:p>
          <w:p w:rsidR="00E9686E" w:rsidRDefault="00E9686E" w:rsidP="00E9686E">
            <w:pPr>
              <w:jc w:val="center"/>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Понедельник</w:t>
            </w:r>
          </w:p>
        </w:tc>
        <w:tc>
          <w:tcPr>
            <w:tcW w:w="3190" w:type="dxa"/>
          </w:tcPr>
          <w:p w:rsidR="00E9686E" w:rsidRPr="00AE0E29" w:rsidRDefault="00E9686E" w:rsidP="00E9686E">
            <w:pPr>
              <w:pStyle w:val="Default"/>
              <w:ind w:firstLine="283"/>
              <w:jc w:val="both"/>
              <w:rPr>
                <w:sz w:val="26"/>
                <w:szCs w:val="26"/>
              </w:rPr>
            </w:pPr>
            <w:r w:rsidRPr="00AE0E29">
              <w:rPr>
                <w:sz w:val="26"/>
                <w:szCs w:val="26"/>
              </w:rPr>
              <w:t xml:space="preserve">с 09.00 до 18.00, </w:t>
            </w:r>
          </w:p>
          <w:p w:rsidR="00E9686E" w:rsidRDefault="00E9686E" w:rsidP="00E9686E">
            <w:pPr>
              <w:jc w:val="both"/>
              <w:rPr>
                <w:rFonts w:ascii="Times New Roman" w:hAnsi="Times New Roman" w:cs="Times New Roman"/>
                <w:sz w:val="26"/>
                <w:szCs w:val="26"/>
              </w:rPr>
            </w:pPr>
            <w:r w:rsidRPr="00AE0E29">
              <w:rPr>
                <w:rFonts w:ascii="Times New Roman" w:hAnsi="Times New Roman" w:cs="Times New Roman"/>
                <w:sz w:val="26"/>
                <w:szCs w:val="26"/>
              </w:rPr>
              <w:t>обед с 13.00 до 14.00</w:t>
            </w:r>
            <w:r>
              <w:rPr>
                <w:sz w:val="26"/>
                <w:szCs w:val="26"/>
              </w:rPr>
              <w:t xml:space="preserve"> </w:t>
            </w:r>
          </w:p>
        </w:tc>
        <w:tc>
          <w:tcPr>
            <w:tcW w:w="3191" w:type="dxa"/>
          </w:tcPr>
          <w:p w:rsidR="00E9686E" w:rsidRDefault="00E9686E" w:rsidP="00E9686E">
            <w:pPr>
              <w:pStyle w:val="Default"/>
              <w:ind w:firstLine="283"/>
              <w:jc w:val="both"/>
              <w:rPr>
                <w:sz w:val="26"/>
                <w:szCs w:val="26"/>
              </w:rPr>
            </w:pPr>
            <w:r>
              <w:rPr>
                <w:sz w:val="26"/>
                <w:szCs w:val="26"/>
              </w:rPr>
              <w:t xml:space="preserve">14.00-18.00 </w:t>
            </w:r>
          </w:p>
          <w:p w:rsidR="00E9686E" w:rsidRDefault="00E9686E" w:rsidP="00E9686E">
            <w:pPr>
              <w:jc w:val="both"/>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Вторник</w:t>
            </w:r>
          </w:p>
        </w:tc>
        <w:tc>
          <w:tcPr>
            <w:tcW w:w="3190" w:type="dxa"/>
          </w:tcPr>
          <w:p w:rsidR="00E9686E" w:rsidRPr="00AE0E29" w:rsidRDefault="00E9686E" w:rsidP="00E9686E">
            <w:pPr>
              <w:pStyle w:val="Default"/>
              <w:ind w:firstLine="283"/>
              <w:jc w:val="both"/>
              <w:rPr>
                <w:sz w:val="26"/>
                <w:szCs w:val="26"/>
              </w:rPr>
            </w:pPr>
            <w:r w:rsidRPr="00AE0E29">
              <w:rPr>
                <w:sz w:val="26"/>
                <w:szCs w:val="26"/>
              </w:rPr>
              <w:t xml:space="preserve">с 09.00 до 17.00, </w:t>
            </w:r>
          </w:p>
          <w:p w:rsidR="00E9686E" w:rsidRDefault="00E9686E" w:rsidP="00E9686E">
            <w:pPr>
              <w:jc w:val="both"/>
              <w:rPr>
                <w:rFonts w:ascii="Times New Roman" w:hAnsi="Times New Roman" w:cs="Times New Roman"/>
                <w:sz w:val="26"/>
                <w:szCs w:val="26"/>
              </w:rPr>
            </w:pPr>
            <w:r w:rsidRPr="00AE0E29">
              <w:rPr>
                <w:rFonts w:ascii="Times New Roman" w:hAnsi="Times New Roman" w:cs="Times New Roman"/>
                <w:sz w:val="26"/>
                <w:szCs w:val="26"/>
              </w:rPr>
              <w:t>обед с 13.00 до 14.00</w:t>
            </w:r>
            <w:r>
              <w:rPr>
                <w:sz w:val="26"/>
                <w:szCs w:val="26"/>
              </w:rPr>
              <w:t xml:space="preserve"> </w:t>
            </w:r>
          </w:p>
        </w:tc>
        <w:tc>
          <w:tcPr>
            <w:tcW w:w="3191" w:type="dxa"/>
          </w:tcPr>
          <w:p w:rsidR="00E9686E" w:rsidRDefault="00E9686E" w:rsidP="00E9686E">
            <w:pPr>
              <w:jc w:val="both"/>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Среда</w:t>
            </w:r>
          </w:p>
        </w:tc>
        <w:tc>
          <w:tcPr>
            <w:tcW w:w="3190" w:type="dxa"/>
          </w:tcPr>
          <w:p w:rsidR="00E9686E" w:rsidRPr="00AE0E29" w:rsidRDefault="00E9686E" w:rsidP="00E9686E">
            <w:pPr>
              <w:pStyle w:val="Default"/>
              <w:ind w:firstLine="283"/>
              <w:jc w:val="both"/>
              <w:rPr>
                <w:sz w:val="26"/>
                <w:szCs w:val="26"/>
              </w:rPr>
            </w:pPr>
            <w:r w:rsidRPr="00AE0E29">
              <w:rPr>
                <w:sz w:val="26"/>
                <w:szCs w:val="26"/>
              </w:rPr>
              <w:t xml:space="preserve">с 09.00 до 17.00, </w:t>
            </w:r>
          </w:p>
          <w:p w:rsidR="00E9686E" w:rsidRDefault="00E9686E" w:rsidP="00E9686E">
            <w:pPr>
              <w:jc w:val="both"/>
              <w:rPr>
                <w:rFonts w:ascii="Times New Roman" w:hAnsi="Times New Roman" w:cs="Times New Roman"/>
                <w:sz w:val="26"/>
                <w:szCs w:val="26"/>
              </w:rPr>
            </w:pPr>
            <w:r w:rsidRPr="00AE0E29">
              <w:rPr>
                <w:rFonts w:ascii="Times New Roman" w:hAnsi="Times New Roman" w:cs="Times New Roman"/>
                <w:sz w:val="26"/>
                <w:szCs w:val="26"/>
              </w:rPr>
              <w:t>обед с 13.00 до 14.00</w:t>
            </w:r>
          </w:p>
        </w:tc>
        <w:tc>
          <w:tcPr>
            <w:tcW w:w="3191" w:type="dxa"/>
          </w:tcPr>
          <w:p w:rsidR="00E9686E" w:rsidRDefault="00E9686E" w:rsidP="00E9686E">
            <w:pPr>
              <w:jc w:val="both"/>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Четверг</w:t>
            </w:r>
          </w:p>
        </w:tc>
        <w:tc>
          <w:tcPr>
            <w:tcW w:w="3190" w:type="dxa"/>
          </w:tcPr>
          <w:p w:rsidR="00E9686E" w:rsidRPr="00AE0E29" w:rsidRDefault="00E9686E" w:rsidP="00E9686E">
            <w:pPr>
              <w:pStyle w:val="Default"/>
              <w:ind w:firstLine="283"/>
              <w:jc w:val="both"/>
              <w:rPr>
                <w:sz w:val="26"/>
                <w:szCs w:val="26"/>
              </w:rPr>
            </w:pPr>
            <w:r w:rsidRPr="00AE0E29">
              <w:rPr>
                <w:sz w:val="26"/>
                <w:szCs w:val="26"/>
              </w:rPr>
              <w:t xml:space="preserve">с 09.00 до 17.00, </w:t>
            </w:r>
          </w:p>
          <w:p w:rsidR="00E9686E" w:rsidRDefault="00E9686E" w:rsidP="00E9686E">
            <w:pPr>
              <w:jc w:val="both"/>
              <w:rPr>
                <w:rFonts w:ascii="Times New Roman" w:hAnsi="Times New Roman" w:cs="Times New Roman"/>
                <w:sz w:val="26"/>
                <w:szCs w:val="26"/>
              </w:rPr>
            </w:pPr>
            <w:r w:rsidRPr="00AE0E29">
              <w:rPr>
                <w:rFonts w:ascii="Times New Roman" w:hAnsi="Times New Roman" w:cs="Times New Roman"/>
                <w:sz w:val="26"/>
                <w:szCs w:val="26"/>
              </w:rPr>
              <w:t>обед с 13.00 до 14.00</w:t>
            </w:r>
          </w:p>
        </w:tc>
        <w:tc>
          <w:tcPr>
            <w:tcW w:w="3191" w:type="dxa"/>
          </w:tcPr>
          <w:p w:rsidR="00E9686E" w:rsidRDefault="00E9686E" w:rsidP="00E9686E">
            <w:pPr>
              <w:pStyle w:val="Default"/>
              <w:ind w:firstLine="283"/>
              <w:jc w:val="both"/>
              <w:rPr>
                <w:sz w:val="26"/>
                <w:szCs w:val="26"/>
              </w:rPr>
            </w:pPr>
            <w:r>
              <w:rPr>
                <w:sz w:val="26"/>
                <w:szCs w:val="26"/>
              </w:rPr>
              <w:t xml:space="preserve">14.00-17.00 </w:t>
            </w:r>
          </w:p>
          <w:p w:rsidR="00E9686E" w:rsidRDefault="00E9686E" w:rsidP="00E9686E">
            <w:pPr>
              <w:jc w:val="both"/>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Пятница</w:t>
            </w:r>
          </w:p>
        </w:tc>
        <w:tc>
          <w:tcPr>
            <w:tcW w:w="3190" w:type="dxa"/>
          </w:tcPr>
          <w:p w:rsidR="00E9686E" w:rsidRPr="00AE0E29" w:rsidRDefault="00E9686E" w:rsidP="00E9686E">
            <w:pPr>
              <w:pStyle w:val="Default"/>
              <w:ind w:firstLine="283"/>
              <w:jc w:val="both"/>
              <w:rPr>
                <w:sz w:val="26"/>
                <w:szCs w:val="26"/>
              </w:rPr>
            </w:pPr>
            <w:r w:rsidRPr="00AE0E29">
              <w:rPr>
                <w:sz w:val="26"/>
                <w:szCs w:val="26"/>
              </w:rPr>
              <w:t xml:space="preserve">с 09.00 до 17.00, </w:t>
            </w:r>
          </w:p>
          <w:p w:rsidR="00E9686E" w:rsidRDefault="00E9686E" w:rsidP="00E9686E">
            <w:pPr>
              <w:jc w:val="both"/>
              <w:rPr>
                <w:rFonts w:ascii="Times New Roman" w:hAnsi="Times New Roman" w:cs="Times New Roman"/>
                <w:sz w:val="26"/>
                <w:szCs w:val="26"/>
              </w:rPr>
            </w:pPr>
            <w:r w:rsidRPr="00AE0E29">
              <w:rPr>
                <w:rFonts w:ascii="Times New Roman" w:hAnsi="Times New Roman" w:cs="Times New Roman"/>
                <w:sz w:val="26"/>
                <w:szCs w:val="26"/>
              </w:rPr>
              <w:t>обед с 13.00 до 14.00</w:t>
            </w:r>
          </w:p>
        </w:tc>
        <w:tc>
          <w:tcPr>
            <w:tcW w:w="3191" w:type="dxa"/>
          </w:tcPr>
          <w:p w:rsidR="00E9686E" w:rsidRDefault="00E9686E" w:rsidP="00E9686E">
            <w:pPr>
              <w:jc w:val="both"/>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Суббота</w:t>
            </w:r>
          </w:p>
        </w:tc>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выходной</w:t>
            </w:r>
          </w:p>
        </w:tc>
        <w:tc>
          <w:tcPr>
            <w:tcW w:w="3191" w:type="dxa"/>
          </w:tcPr>
          <w:p w:rsidR="00E9686E" w:rsidRDefault="00E9686E" w:rsidP="00E9686E">
            <w:pPr>
              <w:jc w:val="both"/>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Воскресенье</w:t>
            </w:r>
          </w:p>
        </w:tc>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выходной</w:t>
            </w:r>
          </w:p>
        </w:tc>
        <w:tc>
          <w:tcPr>
            <w:tcW w:w="3191" w:type="dxa"/>
          </w:tcPr>
          <w:p w:rsidR="00E9686E" w:rsidRDefault="00E9686E" w:rsidP="00E9686E">
            <w:pPr>
              <w:jc w:val="both"/>
              <w:rPr>
                <w:rFonts w:ascii="Times New Roman" w:hAnsi="Times New Roman" w:cs="Times New Roman"/>
                <w:sz w:val="26"/>
                <w:szCs w:val="26"/>
              </w:rPr>
            </w:pPr>
          </w:p>
        </w:tc>
      </w:tr>
    </w:tbl>
    <w:p w:rsidR="00E9686E" w:rsidRPr="00AE0E29" w:rsidRDefault="00E9686E" w:rsidP="00E9686E">
      <w:pPr>
        <w:spacing w:after="0" w:line="240" w:lineRule="auto"/>
        <w:ind w:firstLine="709"/>
        <w:jc w:val="both"/>
        <w:rPr>
          <w:rFonts w:ascii="Times New Roman" w:hAnsi="Times New Roman" w:cs="Times New Roman"/>
          <w:sz w:val="26"/>
          <w:szCs w:val="26"/>
        </w:rPr>
      </w:pPr>
    </w:p>
    <w:p w:rsidR="00E9686E" w:rsidRPr="00AE0E29" w:rsidRDefault="00E9686E" w:rsidP="00175C68">
      <w:pPr>
        <w:pStyle w:val="Default"/>
        <w:jc w:val="center"/>
        <w:rPr>
          <w:sz w:val="26"/>
          <w:szCs w:val="26"/>
        </w:rPr>
      </w:pPr>
      <w:r w:rsidRPr="00AE0E29">
        <w:rPr>
          <w:b/>
          <w:bCs/>
          <w:sz w:val="26"/>
          <w:szCs w:val="26"/>
        </w:rPr>
        <w:t>Общая информация об отделении Государственного автономного</w:t>
      </w:r>
    </w:p>
    <w:p w:rsidR="00E9686E" w:rsidRDefault="00E9686E" w:rsidP="00E9686E">
      <w:pPr>
        <w:spacing w:after="0" w:line="240" w:lineRule="auto"/>
        <w:ind w:firstLine="709"/>
        <w:jc w:val="center"/>
        <w:rPr>
          <w:rFonts w:ascii="Times New Roman" w:hAnsi="Times New Roman" w:cs="Times New Roman"/>
          <w:b/>
          <w:bCs/>
          <w:sz w:val="26"/>
          <w:szCs w:val="26"/>
        </w:rPr>
      </w:pPr>
      <w:r w:rsidRPr="00AE0E29">
        <w:rPr>
          <w:rFonts w:ascii="Times New Roman" w:hAnsi="Times New Roman" w:cs="Times New Roman"/>
          <w:b/>
          <w:bCs/>
          <w:sz w:val="26"/>
          <w:szCs w:val="26"/>
        </w:rPr>
        <w:t xml:space="preserve">учреждения «Многофункциональный центр предоставления государственных и муниципальных услуг Амурской области» в </w:t>
      </w:r>
      <w:r>
        <w:rPr>
          <w:rFonts w:ascii="Times New Roman" w:hAnsi="Times New Roman" w:cs="Times New Roman"/>
          <w:b/>
          <w:bCs/>
          <w:sz w:val="26"/>
          <w:szCs w:val="26"/>
        </w:rPr>
        <w:t>Селемджинском районе</w:t>
      </w:r>
    </w:p>
    <w:tbl>
      <w:tblPr>
        <w:tblStyle w:val="a5"/>
        <w:tblW w:w="0" w:type="auto"/>
        <w:tblLook w:val="04A0" w:firstRow="1" w:lastRow="0" w:firstColumn="1" w:lastColumn="0" w:noHBand="0" w:noVBand="1"/>
      </w:tblPr>
      <w:tblGrid>
        <w:gridCol w:w="4644"/>
        <w:gridCol w:w="4927"/>
      </w:tblGrid>
      <w:tr w:rsidR="00E9686E" w:rsidTr="00E9686E">
        <w:tc>
          <w:tcPr>
            <w:tcW w:w="4644" w:type="dxa"/>
          </w:tcPr>
          <w:p w:rsidR="00E9686E" w:rsidRDefault="00E9686E" w:rsidP="00E9686E">
            <w:pPr>
              <w:pStyle w:val="Default"/>
              <w:jc w:val="both"/>
              <w:rPr>
                <w:sz w:val="26"/>
                <w:szCs w:val="26"/>
              </w:rPr>
            </w:pPr>
            <w:r>
              <w:rPr>
                <w:sz w:val="26"/>
                <w:szCs w:val="26"/>
              </w:rPr>
              <w:t xml:space="preserve">Почтовый адрес для направления корреспонденции </w:t>
            </w:r>
          </w:p>
        </w:tc>
        <w:tc>
          <w:tcPr>
            <w:tcW w:w="4927"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 xml:space="preserve">676572, Амурская область, Селемджинский район, </w:t>
            </w:r>
            <w:proofErr w:type="spellStart"/>
            <w:r>
              <w:rPr>
                <w:rFonts w:ascii="Times New Roman" w:hAnsi="Times New Roman" w:cs="Times New Roman"/>
                <w:sz w:val="26"/>
                <w:szCs w:val="26"/>
              </w:rPr>
              <w:t>п</w:t>
            </w:r>
            <w:r w:rsidR="00DB1BD5">
              <w:rPr>
                <w:rFonts w:ascii="Times New Roman" w:hAnsi="Times New Roman" w:cs="Times New Roman"/>
                <w:sz w:val="26"/>
                <w:szCs w:val="26"/>
              </w:rPr>
              <w:t>.</w:t>
            </w:r>
            <w:r>
              <w:rPr>
                <w:rFonts w:ascii="Times New Roman" w:hAnsi="Times New Roman" w:cs="Times New Roman"/>
                <w:sz w:val="26"/>
                <w:szCs w:val="26"/>
              </w:rPr>
              <w:t>г</w:t>
            </w:r>
            <w:r w:rsidR="00DB1BD5">
              <w:rPr>
                <w:rFonts w:ascii="Times New Roman" w:hAnsi="Times New Roman" w:cs="Times New Roman"/>
                <w:sz w:val="26"/>
                <w:szCs w:val="26"/>
              </w:rPr>
              <w:t>.</w:t>
            </w:r>
            <w:r>
              <w:rPr>
                <w:rFonts w:ascii="Times New Roman" w:hAnsi="Times New Roman" w:cs="Times New Roman"/>
                <w:sz w:val="26"/>
                <w:szCs w:val="26"/>
              </w:rPr>
              <w:t>т.Февральск</w:t>
            </w:r>
            <w:proofErr w:type="spellEnd"/>
            <w:r>
              <w:rPr>
                <w:rFonts w:ascii="Times New Roman" w:hAnsi="Times New Roman" w:cs="Times New Roman"/>
                <w:sz w:val="26"/>
                <w:szCs w:val="26"/>
              </w:rPr>
              <w:t>, ул. Саянская. 4 «Б»</w:t>
            </w:r>
          </w:p>
        </w:tc>
      </w:tr>
      <w:tr w:rsidR="00E9686E" w:rsidTr="00E9686E">
        <w:tc>
          <w:tcPr>
            <w:tcW w:w="4644" w:type="dxa"/>
          </w:tcPr>
          <w:p w:rsidR="00E9686E" w:rsidRDefault="00E9686E" w:rsidP="00E9686E">
            <w:pPr>
              <w:pStyle w:val="Default"/>
              <w:jc w:val="both"/>
              <w:rPr>
                <w:sz w:val="26"/>
                <w:szCs w:val="26"/>
              </w:rPr>
            </w:pPr>
            <w:r>
              <w:rPr>
                <w:sz w:val="26"/>
                <w:szCs w:val="26"/>
              </w:rPr>
              <w:t xml:space="preserve">Фактический адрес месторасположения </w:t>
            </w:r>
          </w:p>
        </w:tc>
        <w:tc>
          <w:tcPr>
            <w:tcW w:w="4927"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 xml:space="preserve">676572, Амурская область, Селемджинский район, </w:t>
            </w:r>
            <w:proofErr w:type="spellStart"/>
            <w:r>
              <w:rPr>
                <w:rFonts w:ascii="Times New Roman" w:hAnsi="Times New Roman" w:cs="Times New Roman"/>
                <w:sz w:val="26"/>
                <w:szCs w:val="26"/>
              </w:rPr>
              <w:t>п</w:t>
            </w:r>
            <w:r w:rsidR="00DB1BD5">
              <w:rPr>
                <w:rFonts w:ascii="Times New Roman" w:hAnsi="Times New Roman" w:cs="Times New Roman"/>
                <w:sz w:val="26"/>
                <w:szCs w:val="26"/>
              </w:rPr>
              <w:t>.</w:t>
            </w:r>
            <w:r>
              <w:rPr>
                <w:rFonts w:ascii="Times New Roman" w:hAnsi="Times New Roman" w:cs="Times New Roman"/>
                <w:sz w:val="26"/>
                <w:szCs w:val="26"/>
              </w:rPr>
              <w:t>г</w:t>
            </w:r>
            <w:r w:rsidR="00DB1BD5">
              <w:rPr>
                <w:rFonts w:ascii="Times New Roman" w:hAnsi="Times New Roman" w:cs="Times New Roman"/>
                <w:sz w:val="26"/>
                <w:szCs w:val="26"/>
              </w:rPr>
              <w:t>.</w:t>
            </w:r>
            <w:r>
              <w:rPr>
                <w:rFonts w:ascii="Times New Roman" w:hAnsi="Times New Roman" w:cs="Times New Roman"/>
                <w:sz w:val="26"/>
                <w:szCs w:val="26"/>
              </w:rPr>
              <w:t>т.Февральск</w:t>
            </w:r>
            <w:proofErr w:type="spellEnd"/>
            <w:r>
              <w:rPr>
                <w:rFonts w:ascii="Times New Roman" w:hAnsi="Times New Roman" w:cs="Times New Roman"/>
                <w:sz w:val="26"/>
                <w:szCs w:val="26"/>
              </w:rPr>
              <w:t>, ул. Саянская. 4 «Б»</w:t>
            </w:r>
          </w:p>
        </w:tc>
      </w:tr>
      <w:tr w:rsidR="00E9686E" w:rsidTr="00E9686E">
        <w:tc>
          <w:tcPr>
            <w:tcW w:w="4644" w:type="dxa"/>
          </w:tcPr>
          <w:p w:rsidR="00E9686E" w:rsidRDefault="00E9686E" w:rsidP="00E9686E">
            <w:pPr>
              <w:pStyle w:val="Default"/>
              <w:jc w:val="both"/>
              <w:rPr>
                <w:sz w:val="26"/>
                <w:szCs w:val="26"/>
              </w:rPr>
            </w:pPr>
            <w:r>
              <w:rPr>
                <w:sz w:val="26"/>
                <w:szCs w:val="26"/>
              </w:rPr>
              <w:t xml:space="preserve">Адрес электронной почты для направления корреспонденции </w:t>
            </w:r>
          </w:p>
        </w:tc>
        <w:tc>
          <w:tcPr>
            <w:tcW w:w="4927" w:type="dxa"/>
          </w:tcPr>
          <w:p w:rsidR="00E9686E" w:rsidRPr="00B04A85" w:rsidRDefault="00E9686E" w:rsidP="00E9686E">
            <w:pPr>
              <w:jc w:val="both"/>
              <w:rPr>
                <w:rFonts w:ascii="Times New Roman" w:hAnsi="Times New Roman" w:cs="Times New Roman"/>
                <w:sz w:val="26"/>
                <w:szCs w:val="26"/>
              </w:rPr>
            </w:pPr>
            <w:proofErr w:type="spellStart"/>
            <w:r>
              <w:rPr>
                <w:rFonts w:ascii="Times New Roman" w:hAnsi="Times New Roman" w:cs="Times New Roman"/>
                <w:sz w:val="26"/>
                <w:szCs w:val="26"/>
                <w:lang w:val="en-US"/>
              </w:rPr>
              <w:t>fevralsk@mfc-amur</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tc>
      </w:tr>
      <w:tr w:rsidR="00E9686E" w:rsidTr="00E9686E">
        <w:tc>
          <w:tcPr>
            <w:tcW w:w="4644" w:type="dxa"/>
          </w:tcPr>
          <w:p w:rsidR="00E9686E" w:rsidRDefault="00E9686E" w:rsidP="00E9686E">
            <w:pPr>
              <w:pStyle w:val="Default"/>
              <w:jc w:val="both"/>
              <w:rPr>
                <w:sz w:val="26"/>
                <w:szCs w:val="26"/>
              </w:rPr>
            </w:pPr>
            <w:r>
              <w:rPr>
                <w:sz w:val="26"/>
                <w:szCs w:val="26"/>
              </w:rPr>
              <w:t xml:space="preserve">Телефон для справок </w:t>
            </w:r>
          </w:p>
        </w:tc>
        <w:tc>
          <w:tcPr>
            <w:tcW w:w="4927" w:type="dxa"/>
          </w:tcPr>
          <w:p w:rsidR="00E9686E" w:rsidRPr="00B04A85" w:rsidRDefault="00E9686E" w:rsidP="00E9686E">
            <w:pPr>
              <w:jc w:val="both"/>
              <w:rPr>
                <w:rFonts w:ascii="Times New Roman" w:hAnsi="Times New Roman" w:cs="Times New Roman"/>
                <w:sz w:val="26"/>
                <w:szCs w:val="26"/>
                <w:lang w:val="en-US"/>
              </w:rPr>
            </w:pPr>
            <w:r>
              <w:rPr>
                <w:rFonts w:ascii="Times New Roman" w:hAnsi="Times New Roman" w:cs="Times New Roman"/>
                <w:sz w:val="26"/>
                <w:szCs w:val="26"/>
              </w:rPr>
              <w:t>8(41646)31145</w:t>
            </w:r>
          </w:p>
        </w:tc>
      </w:tr>
      <w:tr w:rsidR="00E9686E" w:rsidTr="00E9686E">
        <w:tc>
          <w:tcPr>
            <w:tcW w:w="4644" w:type="dxa"/>
          </w:tcPr>
          <w:p w:rsidR="00E9686E" w:rsidRDefault="00E9686E" w:rsidP="00E9686E">
            <w:pPr>
              <w:pStyle w:val="Default"/>
              <w:jc w:val="both"/>
              <w:rPr>
                <w:sz w:val="26"/>
                <w:szCs w:val="26"/>
              </w:rPr>
            </w:pPr>
            <w:r>
              <w:rPr>
                <w:sz w:val="26"/>
                <w:szCs w:val="26"/>
              </w:rPr>
              <w:t xml:space="preserve">Официальный сайт в сети Интернет </w:t>
            </w:r>
          </w:p>
        </w:tc>
        <w:tc>
          <w:tcPr>
            <w:tcW w:w="4927" w:type="dxa"/>
          </w:tcPr>
          <w:p w:rsidR="00E9686E" w:rsidRPr="00B04A85" w:rsidRDefault="00E9686E" w:rsidP="00E9686E">
            <w:pPr>
              <w:jc w:val="both"/>
              <w:rPr>
                <w:rFonts w:ascii="Times New Roman" w:hAnsi="Times New Roman" w:cs="Times New Roman"/>
                <w:sz w:val="26"/>
                <w:szCs w:val="26"/>
              </w:rPr>
            </w:pPr>
            <w:r>
              <w:rPr>
                <w:rFonts w:ascii="Times New Roman" w:hAnsi="Times New Roman" w:cs="Times New Roman"/>
                <w:sz w:val="26"/>
                <w:szCs w:val="26"/>
                <w:lang w:val="en-US"/>
              </w:rPr>
              <w:t>http://mfc-amur</w:t>
            </w:r>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tc>
      </w:tr>
    </w:tbl>
    <w:p w:rsidR="00E9686E" w:rsidRPr="00AE0E29" w:rsidRDefault="00E9686E" w:rsidP="00E9686E">
      <w:pPr>
        <w:spacing w:after="0" w:line="240" w:lineRule="auto"/>
        <w:ind w:firstLine="709"/>
        <w:jc w:val="both"/>
        <w:rPr>
          <w:rFonts w:ascii="Times New Roman" w:hAnsi="Times New Roman" w:cs="Times New Roman"/>
          <w:sz w:val="26"/>
          <w:szCs w:val="26"/>
        </w:rPr>
      </w:pPr>
    </w:p>
    <w:p w:rsidR="00E9686E" w:rsidRPr="00AE0E29" w:rsidRDefault="00175C68" w:rsidP="00E9686E">
      <w:pPr>
        <w:pStyle w:val="Default"/>
        <w:jc w:val="center"/>
        <w:rPr>
          <w:sz w:val="26"/>
          <w:szCs w:val="26"/>
        </w:rPr>
      </w:pPr>
      <w:r>
        <w:rPr>
          <w:b/>
          <w:bCs/>
          <w:sz w:val="26"/>
          <w:szCs w:val="26"/>
        </w:rPr>
        <w:t>График работы</w:t>
      </w:r>
      <w:r w:rsidR="00E9686E" w:rsidRPr="00AE0E29">
        <w:rPr>
          <w:b/>
          <w:bCs/>
          <w:sz w:val="26"/>
          <w:szCs w:val="26"/>
        </w:rPr>
        <w:t xml:space="preserve"> отделении Государственного автономного</w:t>
      </w:r>
    </w:p>
    <w:p w:rsidR="00E9686E" w:rsidRDefault="00E9686E" w:rsidP="00E9686E">
      <w:pPr>
        <w:spacing w:after="0" w:line="240" w:lineRule="auto"/>
        <w:ind w:firstLine="709"/>
        <w:jc w:val="center"/>
        <w:rPr>
          <w:rFonts w:ascii="Times New Roman" w:hAnsi="Times New Roman" w:cs="Times New Roman"/>
          <w:b/>
          <w:bCs/>
          <w:sz w:val="26"/>
          <w:szCs w:val="26"/>
        </w:rPr>
      </w:pPr>
      <w:r w:rsidRPr="00AE0E29">
        <w:rPr>
          <w:rFonts w:ascii="Times New Roman" w:hAnsi="Times New Roman" w:cs="Times New Roman"/>
          <w:b/>
          <w:bCs/>
          <w:sz w:val="26"/>
          <w:szCs w:val="26"/>
        </w:rPr>
        <w:t xml:space="preserve">учреждения «Многофункциональный центр предоставления государственных и муниципальных услуг Амурской области» в </w:t>
      </w:r>
      <w:r>
        <w:rPr>
          <w:rFonts w:ascii="Times New Roman" w:hAnsi="Times New Roman" w:cs="Times New Roman"/>
          <w:b/>
          <w:bCs/>
          <w:sz w:val="26"/>
          <w:szCs w:val="26"/>
        </w:rPr>
        <w:t>Селемджинском районе</w:t>
      </w:r>
    </w:p>
    <w:tbl>
      <w:tblPr>
        <w:tblStyle w:val="a5"/>
        <w:tblW w:w="0" w:type="auto"/>
        <w:tblLook w:val="04A0" w:firstRow="1" w:lastRow="0" w:firstColumn="1" w:lastColumn="0" w:noHBand="0" w:noVBand="1"/>
      </w:tblPr>
      <w:tblGrid>
        <w:gridCol w:w="3190"/>
        <w:gridCol w:w="3190"/>
        <w:gridCol w:w="3191"/>
      </w:tblGrid>
      <w:tr w:rsidR="00E9686E" w:rsidTr="00E9686E">
        <w:tc>
          <w:tcPr>
            <w:tcW w:w="3190" w:type="dxa"/>
          </w:tcPr>
          <w:p w:rsidR="00E9686E" w:rsidRDefault="00E9686E" w:rsidP="00E9686E">
            <w:pPr>
              <w:pStyle w:val="Default"/>
              <w:jc w:val="center"/>
              <w:rPr>
                <w:sz w:val="26"/>
                <w:szCs w:val="26"/>
              </w:rPr>
            </w:pPr>
            <w:r>
              <w:rPr>
                <w:sz w:val="26"/>
                <w:szCs w:val="26"/>
              </w:rPr>
              <w:t>День недели</w:t>
            </w:r>
          </w:p>
        </w:tc>
        <w:tc>
          <w:tcPr>
            <w:tcW w:w="3190" w:type="dxa"/>
          </w:tcPr>
          <w:p w:rsidR="00E9686E" w:rsidRDefault="00E9686E" w:rsidP="00E9686E">
            <w:pPr>
              <w:pStyle w:val="Default"/>
              <w:jc w:val="center"/>
              <w:rPr>
                <w:sz w:val="26"/>
                <w:szCs w:val="26"/>
              </w:rPr>
            </w:pPr>
            <w:r>
              <w:rPr>
                <w:sz w:val="26"/>
                <w:szCs w:val="26"/>
              </w:rPr>
              <w:t>Часы работы</w:t>
            </w:r>
          </w:p>
          <w:p w:rsidR="00E9686E" w:rsidRPr="00AE0E29" w:rsidRDefault="00E9686E" w:rsidP="00E9686E">
            <w:pPr>
              <w:jc w:val="center"/>
              <w:rPr>
                <w:rFonts w:ascii="Times New Roman" w:hAnsi="Times New Roman" w:cs="Times New Roman"/>
                <w:sz w:val="26"/>
                <w:szCs w:val="26"/>
              </w:rPr>
            </w:pPr>
            <w:r w:rsidRPr="00AE0E29">
              <w:rPr>
                <w:rFonts w:ascii="Times New Roman" w:hAnsi="Times New Roman" w:cs="Times New Roman"/>
                <w:sz w:val="26"/>
                <w:szCs w:val="26"/>
              </w:rPr>
              <w:t>(обеденный перерыв)</w:t>
            </w:r>
          </w:p>
        </w:tc>
        <w:tc>
          <w:tcPr>
            <w:tcW w:w="3191" w:type="dxa"/>
          </w:tcPr>
          <w:p w:rsidR="00E9686E" w:rsidRDefault="00E9686E" w:rsidP="00E9686E">
            <w:pPr>
              <w:pStyle w:val="Default"/>
              <w:jc w:val="center"/>
              <w:rPr>
                <w:sz w:val="26"/>
                <w:szCs w:val="26"/>
              </w:rPr>
            </w:pPr>
            <w:r>
              <w:rPr>
                <w:sz w:val="26"/>
                <w:szCs w:val="26"/>
              </w:rPr>
              <w:t xml:space="preserve">Часы приема граждан </w:t>
            </w:r>
          </w:p>
          <w:p w:rsidR="00E9686E" w:rsidRDefault="00E9686E" w:rsidP="00E9686E">
            <w:pPr>
              <w:jc w:val="center"/>
              <w:rPr>
                <w:rFonts w:ascii="Times New Roman" w:hAnsi="Times New Roman" w:cs="Times New Roman"/>
                <w:sz w:val="26"/>
                <w:szCs w:val="26"/>
              </w:rPr>
            </w:pP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Понедельник</w:t>
            </w:r>
          </w:p>
        </w:tc>
        <w:tc>
          <w:tcPr>
            <w:tcW w:w="3190" w:type="dxa"/>
          </w:tcPr>
          <w:p w:rsidR="00E9686E" w:rsidRDefault="00E9686E" w:rsidP="00E9686E">
            <w:pPr>
              <w:pStyle w:val="Default"/>
              <w:jc w:val="center"/>
              <w:rPr>
                <w:sz w:val="26"/>
                <w:szCs w:val="26"/>
              </w:rPr>
            </w:pPr>
            <w:r>
              <w:rPr>
                <w:sz w:val="26"/>
                <w:szCs w:val="26"/>
              </w:rPr>
              <w:t>8.00-.18.00</w:t>
            </w:r>
          </w:p>
        </w:tc>
        <w:tc>
          <w:tcPr>
            <w:tcW w:w="3191" w:type="dxa"/>
          </w:tcPr>
          <w:p w:rsidR="00E9686E" w:rsidRDefault="00E9686E" w:rsidP="00E9686E">
            <w:pPr>
              <w:pStyle w:val="Default"/>
              <w:jc w:val="center"/>
              <w:rPr>
                <w:sz w:val="26"/>
                <w:szCs w:val="26"/>
              </w:rPr>
            </w:pPr>
            <w:r>
              <w:rPr>
                <w:sz w:val="26"/>
                <w:szCs w:val="26"/>
              </w:rPr>
              <w:t>8.00- 18.00</w:t>
            </w: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Вторник</w:t>
            </w:r>
          </w:p>
        </w:tc>
        <w:tc>
          <w:tcPr>
            <w:tcW w:w="3190" w:type="dxa"/>
          </w:tcPr>
          <w:p w:rsidR="00E9686E" w:rsidRDefault="00E9686E" w:rsidP="00E9686E">
            <w:pPr>
              <w:pStyle w:val="Default"/>
              <w:jc w:val="center"/>
              <w:rPr>
                <w:sz w:val="26"/>
                <w:szCs w:val="26"/>
              </w:rPr>
            </w:pPr>
            <w:r>
              <w:rPr>
                <w:sz w:val="26"/>
                <w:szCs w:val="26"/>
              </w:rPr>
              <w:t>8.00-.18.00</w:t>
            </w:r>
          </w:p>
        </w:tc>
        <w:tc>
          <w:tcPr>
            <w:tcW w:w="3191" w:type="dxa"/>
          </w:tcPr>
          <w:p w:rsidR="00E9686E" w:rsidRDefault="00E9686E" w:rsidP="00E9686E">
            <w:pPr>
              <w:pStyle w:val="Default"/>
              <w:jc w:val="center"/>
              <w:rPr>
                <w:sz w:val="26"/>
                <w:szCs w:val="26"/>
              </w:rPr>
            </w:pPr>
            <w:r>
              <w:rPr>
                <w:sz w:val="26"/>
                <w:szCs w:val="26"/>
              </w:rPr>
              <w:t>8.00- 18.00</w:t>
            </w: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Среда</w:t>
            </w:r>
          </w:p>
        </w:tc>
        <w:tc>
          <w:tcPr>
            <w:tcW w:w="3190" w:type="dxa"/>
          </w:tcPr>
          <w:p w:rsidR="00E9686E" w:rsidRDefault="00E9686E" w:rsidP="00E9686E">
            <w:pPr>
              <w:pStyle w:val="Default"/>
              <w:jc w:val="center"/>
              <w:rPr>
                <w:sz w:val="26"/>
                <w:szCs w:val="26"/>
              </w:rPr>
            </w:pPr>
            <w:r>
              <w:rPr>
                <w:sz w:val="26"/>
                <w:szCs w:val="26"/>
              </w:rPr>
              <w:t>8.00-.18.00</w:t>
            </w:r>
          </w:p>
        </w:tc>
        <w:tc>
          <w:tcPr>
            <w:tcW w:w="3191" w:type="dxa"/>
          </w:tcPr>
          <w:p w:rsidR="00E9686E" w:rsidRDefault="00E9686E" w:rsidP="00E9686E">
            <w:pPr>
              <w:pStyle w:val="Default"/>
              <w:jc w:val="center"/>
              <w:rPr>
                <w:sz w:val="26"/>
                <w:szCs w:val="26"/>
              </w:rPr>
            </w:pPr>
            <w:r>
              <w:rPr>
                <w:sz w:val="26"/>
                <w:szCs w:val="26"/>
              </w:rPr>
              <w:t>8.00- 18.00</w:t>
            </w: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Четверг</w:t>
            </w:r>
          </w:p>
        </w:tc>
        <w:tc>
          <w:tcPr>
            <w:tcW w:w="3190" w:type="dxa"/>
          </w:tcPr>
          <w:p w:rsidR="00E9686E" w:rsidRDefault="00E9686E" w:rsidP="00E9686E">
            <w:pPr>
              <w:pStyle w:val="Default"/>
              <w:jc w:val="center"/>
              <w:rPr>
                <w:sz w:val="26"/>
                <w:szCs w:val="26"/>
              </w:rPr>
            </w:pPr>
            <w:r>
              <w:rPr>
                <w:sz w:val="26"/>
                <w:szCs w:val="26"/>
              </w:rPr>
              <w:t>8.00-.18.00</w:t>
            </w:r>
          </w:p>
        </w:tc>
        <w:tc>
          <w:tcPr>
            <w:tcW w:w="3191" w:type="dxa"/>
          </w:tcPr>
          <w:p w:rsidR="00E9686E" w:rsidRDefault="00E9686E" w:rsidP="00E9686E">
            <w:pPr>
              <w:pStyle w:val="Default"/>
              <w:jc w:val="center"/>
              <w:rPr>
                <w:sz w:val="26"/>
                <w:szCs w:val="26"/>
              </w:rPr>
            </w:pPr>
            <w:r>
              <w:rPr>
                <w:sz w:val="26"/>
                <w:szCs w:val="26"/>
              </w:rPr>
              <w:t>8.00- 18.00</w:t>
            </w: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Пятница</w:t>
            </w:r>
          </w:p>
        </w:tc>
        <w:tc>
          <w:tcPr>
            <w:tcW w:w="3190" w:type="dxa"/>
          </w:tcPr>
          <w:p w:rsidR="00E9686E" w:rsidRDefault="00E9686E" w:rsidP="00E9686E">
            <w:pPr>
              <w:pStyle w:val="Default"/>
              <w:jc w:val="center"/>
              <w:rPr>
                <w:sz w:val="26"/>
                <w:szCs w:val="26"/>
              </w:rPr>
            </w:pPr>
            <w:r>
              <w:rPr>
                <w:sz w:val="26"/>
                <w:szCs w:val="26"/>
              </w:rPr>
              <w:t>8.00-.18.00</w:t>
            </w:r>
          </w:p>
        </w:tc>
        <w:tc>
          <w:tcPr>
            <w:tcW w:w="3191" w:type="dxa"/>
          </w:tcPr>
          <w:p w:rsidR="00E9686E" w:rsidRDefault="00E9686E" w:rsidP="00E9686E">
            <w:pPr>
              <w:pStyle w:val="Default"/>
              <w:jc w:val="center"/>
              <w:rPr>
                <w:sz w:val="26"/>
                <w:szCs w:val="26"/>
              </w:rPr>
            </w:pPr>
            <w:r>
              <w:rPr>
                <w:sz w:val="26"/>
                <w:szCs w:val="26"/>
              </w:rPr>
              <w:t>8.00- 18.00</w:t>
            </w: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Суббота</w:t>
            </w:r>
          </w:p>
        </w:tc>
        <w:tc>
          <w:tcPr>
            <w:tcW w:w="3190" w:type="dxa"/>
          </w:tcPr>
          <w:p w:rsidR="00E9686E" w:rsidRDefault="00E9686E" w:rsidP="00E9686E">
            <w:pPr>
              <w:jc w:val="center"/>
              <w:rPr>
                <w:rFonts w:ascii="Times New Roman" w:hAnsi="Times New Roman" w:cs="Times New Roman"/>
                <w:sz w:val="26"/>
                <w:szCs w:val="26"/>
              </w:rPr>
            </w:pPr>
            <w:r>
              <w:rPr>
                <w:rFonts w:ascii="Times New Roman" w:hAnsi="Times New Roman" w:cs="Times New Roman"/>
                <w:sz w:val="26"/>
                <w:szCs w:val="26"/>
              </w:rPr>
              <w:t>выходной</w:t>
            </w:r>
          </w:p>
        </w:tc>
        <w:tc>
          <w:tcPr>
            <w:tcW w:w="3191" w:type="dxa"/>
          </w:tcPr>
          <w:p w:rsidR="00E9686E" w:rsidRDefault="00E9686E" w:rsidP="00E9686E">
            <w:pPr>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E9686E" w:rsidTr="00E9686E">
        <w:tc>
          <w:tcPr>
            <w:tcW w:w="3190" w:type="dxa"/>
          </w:tcPr>
          <w:p w:rsidR="00E9686E" w:rsidRDefault="00E9686E" w:rsidP="00E9686E">
            <w:pPr>
              <w:jc w:val="both"/>
              <w:rPr>
                <w:rFonts w:ascii="Times New Roman" w:hAnsi="Times New Roman" w:cs="Times New Roman"/>
                <w:sz w:val="26"/>
                <w:szCs w:val="26"/>
              </w:rPr>
            </w:pPr>
            <w:r>
              <w:rPr>
                <w:rFonts w:ascii="Times New Roman" w:hAnsi="Times New Roman" w:cs="Times New Roman"/>
                <w:sz w:val="26"/>
                <w:szCs w:val="26"/>
              </w:rPr>
              <w:t>Воскресенье</w:t>
            </w:r>
          </w:p>
        </w:tc>
        <w:tc>
          <w:tcPr>
            <w:tcW w:w="3190" w:type="dxa"/>
          </w:tcPr>
          <w:p w:rsidR="00E9686E" w:rsidRDefault="00E9686E" w:rsidP="00E9686E">
            <w:pPr>
              <w:jc w:val="center"/>
              <w:rPr>
                <w:rFonts w:ascii="Times New Roman" w:hAnsi="Times New Roman" w:cs="Times New Roman"/>
                <w:sz w:val="26"/>
                <w:szCs w:val="26"/>
              </w:rPr>
            </w:pPr>
            <w:r>
              <w:rPr>
                <w:rFonts w:ascii="Times New Roman" w:hAnsi="Times New Roman" w:cs="Times New Roman"/>
                <w:sz w:val="26"/>
                <w:szCs w:val="26"/>
              </w:rPr>
              <w:t>выходной</w:t>
            </w:r>
          </w:p>
        </w:tc>
        <w:tc>
          <w:tcPr>
            <w:tcW w:w="3191" w:type="dxa"/>
          </w:tcPr>
          <w:p w:rsidR="00E9686E" w:rsidRDefault="00E9686E" w:rsidP="00E9686E">
            <w:pPr>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E9686E" w:rsidRDefault="00E9686E" w:rsidP="00E9686E">
      <w:pPr>
        <w:spacing w:after="0" w:line="240" w:lineRule="auto"/>
        <w:ind w:firstLine="709"/>
        <w:jc w:val="both"/>
        <w:rPr>
          <w:rFonts w:ascii="Times New Roman" w:hAnsi="Times New Roman" w:cs="Times New Roman"/>
          <w:color w:val="000000"/>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pStyle w:val="Default"/>
        <w:ind w:firstLine="708"/>
        <w:jc w:val="both"/>
        <w:rPr>
          <w:sz w:val="26"/>
          <w:szCs w:val="26"/>
        </w:rPr>
      </w:pPr>
    </w:p>
    <w:p w:rsidR="00E9686E" w:rsidRDefault="00E9686E" w:rsidP="00E9686E">
      <w:pPr>
        <w:spacing w:after="0" w:line="240" w:lineRule="auto"/>
        <w:jc w:val="center"/>
        <w:rPr>
          <w:rFonts w:ascii="Times New Roman" w:hAnsi="Times New Roman" w:cs="Times New Roman"/>
          <w:b/>
          <w:bCs/>
          <w:sz w:val="28"/>
          <w:szCs w:val="28"/>
        </w:rPr>
      </w:pPr>
      <w:r w:rsidRPr="000137D0">
        <w:rPr>
          <w:rFonts w:ascii="Times New Roman" w:hAnsi="Times New Roman" w:cs="Times New Roman"/>
          <w:b/>
          <w:bCs/>
          <w:sz w:val="28"/>
          <w:szCs w:val="28"/>
        </w:rPr>
        <w:t xml:space="preserve">Общая информация о муниципальных образовательных организациях </w:t>
      </w:r>
      <w:r>
        <w:rPr>
          <w:rFonts w:ascii="Times New Roman" w:hAnsi="Times New Roman" w:cs="Times New Roman"/>
          <w:b/>
          <w:bCs/>
          <w:sz w:val="28"/>
          <w:szCs w:val="28"/>
        </w:rPr>
        <w:t>Селемджинского района</w:t>
      </w:r>
    </w:p>
    <w:tbl>
      <w:tblPr>
        <w:tblStyle w:val="a5"/>
        <w:tblW w:w="10232" w:type="dxa"/>
        <w:tblLook w:val="04A0" w:firstRow="1" w:lastRow="0" w:firstColumn="1" w:lastColumn="0" w:noHBand="0" w:noVBand="1"/>
      </w:tblPr>
      <w:tblGrid>
        <w:gridCol w:w="2635"/>
        <w:gridCol w:w="2339"/>
        <w:gridCol w:w="3415"/>
        <w:gridCol w:w="1847"/>
      </w:tblGrid>
      <w:tr w:rsidR="00E9686E" w:rsidTr="00D02501">
        <w:tc>
          <w:tcPr>
            <w:tcW w:w="2635" w:type="dxa"/>
          </w:tcPr>
          <w:p w:rsidR="00E9686E" w:rsidRPr="000137D0" w:rsidRDefault="00E9686E" w:rsidP="00E9686E">
            <w:pPr>
              <w:pStyle w:val="Default"/>
              <w:jc w:val="both"/>
              <w:rPr>
                <w:sz w:val="23"/>
                <w:szCs w:val="23"/>
              </w:rPr>
            </w:pPr>
            <w:r>
              <w:rPr>
                <w:b/>
                <w:bCs/>
                <w:sz w:val="23"/>
                <w:szCs w:val="23"/>
              </w:rPr>
              <w:t xml:space="preserve">Образовательная организация </w:t>
            </w:r>
          </w:p>
        </w:tc>
        <w:tc>
          <w:tcPr>
            <w:tcW w:w="2335" w:type="dxa"/>
          </w:tcPr>
          <w:p w:rsidR="00E9686E" w:rsidRPr="000137D0" w:rsidRDefault="00E9686E" w:rsidP="00E9686E">
            <w:pPr>
              <w:pStyle w:val="Default"/>
              <w:jc w:val="both"/>
              <w:rPr>
                <w:sz w:val="23"/>
                <w:szCs w:val="23"/>
              </w:rPr>
            </w:pPr>
            <w:r>
              <w:rPr>
                <w:b/>
                <w:bCs/>
                <w:sz w:val="23"/>
                <w:szCs w:val="23"/>
              </w:rPr>
              <w:t xml:space="preserve">Почтовый адрес для направления корреспонденции </w:t>
            </w:r>
          </w:p>
        </w:tc>
        <w:tc>
          <w:tcPr>
            <w:tcW w:w="3415" w:type="dxa"/>
          </w:tcPr>
          <w:p w:rsidR="00E9686E" w:rsidRPr="000137D0" w:rsidRDefault="00E9686E" w:rsidP="00E9686E">
            <w:pPr>
              <w:pStyle w:val="Default"/>
              <w:ind w:firstLine="252"/>
              <w:jc w:val="both"/>
              <w:rPr>
                <w:sz w:val="23"/>
                <w:szCs w:val="23"/>
              </w:rPr>
            </w:pPr>
            <w:r>
              <w:rPr>
                <w:b/>
                <w:bCs/>
                <w:sz w:val="23"/>
                <w:szCs w:val="23"/>
              </w:rPr>
              <w:t xml:space="preserve">Адрес электронной почты для направления корреспонденции, телефон для справок, вызова сотрудника, официальный сайт в сети Интернет </w:t>
            </w:r>
          </w:p>
        </w:tc>
        <w:tc>
          <w:tcPr>
            <w:tcW w:w="1847" w:type="dxa"/>
          </w:tcPr>
          <w:p w:rsidR="00E9686E" w:rsidRDefault="00E9686E" w:rsidP="00E9686E">
            <w:pPr>
              <w:pStyle w:val="Default"/>
              <w:jc w:val="both"/>
              <w:rPr>
                <w:sz w:val="23"/>
                <w:szCs w:val="23"/>
              </w:rPr>
            </w:pPr>
            <w:r>
              <w:rPr>
                <w:b/>
                <w:bCs/>
                <w:sz w:val="23"/>
                <w:szCs w:val="23"/>
              </w:rPr>
              <w:t xml:space="preserve">ФИО, должность руководителя - директора </w:t>
            </w:r>
          </w:p>
          <w:p w:rsidR="00E9686E" w:rsidRDefault="00E9686E" w:rsidP="00E9686E">
            <w:pPr>
              <w:jc w:val="both"/>
              <w:rPr>
                <w:rFonts w:ascii="Times New Roman" w:hAnsi="Times New Roman" w:cs="Times New Roman"/>
                <w:color w:val="000000"/>
                <w:sz w:val="26"/>
                <w:szCs w:val="26"/>
              </w:rPr>
            </w:pPr>
          </w:p>
        </w:tc>
      </w:tr>
      <w:tr w:rsidR="00E9686E" w:rsidTr="00D02501">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Муниципальное бюджетное общеобразовательное учреждение «</w:t>
            </w:r>
            <w:proofErr w:type="spellStart"/>
            <w:r>
              <w:rPr>
                <w:rFonts w:ascii="Times New Roman" w:hAnsi="Times New Roman" w:cs="Times New Roman"/>
                <w:color w:val="000000"/>
                <w:sz w:val="26"/>
                <w:szCs w:val="26"/>
              </w:rPr>
              <w:t>Экимчанская</w:t>
            </w:r>
            <w:proofErr w:type="spellEnd"/>
            <w:r>
              <w:rPr>
                <w:rFonts w:ascii="Times New Roman" w:hAnsi="Times New Roman" w:cs="Times New Roman"/>
                <w:color w:val="000000"/>
                <w:sz w:val="26"/>
                <w:szCs w:val="26"/>
              </w:rPr>
              <w:t xml:space="preserve"> средняя общеобразовательная школа»</w:t>
            </w:r>
          </w:p>
        </w:tc>
        <w:tc>
          <w:tcPr>
            <w:tcW w:w="2335" w:type="dxa"/>
          </w:tcPr>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 xml:space="preserve">676560, </w:t>
            </w:r>
            <w:proofErr w:type="spellStart"/>
            <w:r w:rsidRPr="00AA6298">
              <w:rPr>
                <w:rFonts w:ascii="Times New Roman" w:hAnsi="Times New Roman" w:cs="Times New Roman"/>
                <w:sz w:val="26"/>
                <w:szCs w:val="26"/>
              </w:rPr>
              <w:t>Россия,Амурская</w:t>
            </w:r>
            <w:proofErr w:type="spellEnd"/>
            <w:r w:rsidRPr="00AA6298">
              <w:rPr>
                <w:rFonts w:ascii="Times New Roman" w:hAnsi="Times New Roman" w:cs="Times New Roman"/>
                <w:sz w:val="26"/>
                <w:szCs w:val="26"/>
              </w:rPr>
              <w:t xml:space="preserve">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р-н</w:t>
            </w:r>
            <w:r w:rsidR="00EB0BA9">
              <w:rPr>
                <w:rFonts w:ascii="Times New Roman" w:hAnsi="Times New Roman" w:cs="Times New Roman"/>
                <w:sz w:val="26"/>
                <w:szCs w:val="26"/>
              </w:rPr>
              <w:t xml:space="preserve">, пгт.Экимчан, </w:t>
            </w:r>
            <w:proofErr w:type="spellStart"/>
            <w:r w:rsidR="00EB0BA9">
              <w:rPr>
                <w:rFonts w:ascii="Times New Roman" w:hAnsi="Times New Roman" w:cs="Times New Roman"/>
                <w:sz w:val="26"/>
                <w:szCs w:val="26"/>
              </w:rPr>
              <w:t>ул.Школьная</w:t>
            </w:r>
            <w:proofErr w:type="spellEnd"/>
            <w:r w:rsidRPr="00AA6298">
              <w:rPr>
                <w:rFonts w:ascii="Times New Roman" w:hAnsi="Times New Roman" w:cs="Times New Roman"/>
                <w:sz w:val="26"/>
                <w:szCs w:val="26"/>
              </w:rPr>
              <w:t xml:space="preserve">,  </w:t>
            </w:r>
          </w:p>
          <w:p w:rsidR="00E9686E" w:rsidRPr="00AA6298" w:rsidRDefault="00E9686E" w:rsidP="00EB0BA9">
            <w:pPr>
              <w:spacing w:after="0"/>
              <w:jc w:val="both"/>
              <w:rPr>
                <w:rFonts w:ascii="Times New Roman" w:hAnsi="Times New Roman" w:cs="Times New Roman"/>
                <w:color w:val="000000"/>
                <w:sz w:val="26"/>
                <w:szCs w:val="26"/>
              </w:rPr>
            </w:pPr>
            <w:r w:rsidRPr="00AA6298">
              <w:rPr>
                <w:rFonts w:ascii="Times New Roman" w:hAnsi="Times New Roman" w:cs="Times New Roman"/>
                <w:sz w:val="26"/>
                <w:szCs w:val="26"/>
              </w:rPr>
              <w:t>№ 42</w:t>
            </w:r>
          </w:p>
        </w:tc>
        <w:tc>
          <w:tcPr>
            <w:tcW w:w="3415" w:type="dxa"/>
          </w:tcPr>
          <w:p w:rsidR="00E9686E" w:rsidRPr="00AA6298" w:rsidRDefault="00E9686E" w:rsidP="00E9686E">
            <w:pPr>
              <w:jc w:val="both"/>
              <w:rPr>
                <w:rFonts w:ascii="Times New Roman" w:eastAsia="Calibri" w:hAnsi="Times New Roman" w:cs="Times New Roman"/>
                <w:sz w:val="26"/>
                <w:szCs w:val="26"/>
                <w:lang w:val="en-US"/>
              </w:rPr>
            </w:pPr>
            <w:r w:rsidRPr="00AA6298">
              <w:rPr>
                <w:rFonts w:ascii="Times New Roman" w:eastAsia="Calibri" w:hAnsi="Times New Roman" w:cs="Times New Roman"/>
                <w:sz w:val="26"/>
                <w:szCs w:val="26"/>
                <w:lang w:val="en-US"/>
              </w:rPr>
              <w:t xml:space="preserve">E-mail: </w:t>
            </w:r>
            <w:hyperlink r:id="rId10" w:history="1">
              <w:r w:rsidRPr="00AA6298">
                <w:rPr>
                  <w:rStyle w:val="a4"/>
                  <w:rFonts w:ascii="Times New Roman" w:eastAsia="Calibri" w:hAnsi="Times New Roman" w:cs="Times New Roman"/>
                  <w:sz w:val="26"/>
                  <w:szCs w:val="26"/>
                  <w:lang w:val="en-US"/>
                </w:rPr>
                <w:t>ecimsosh@mail.ru</w:t>
              </w:r>
            </w:hyperlink>
          </w:p>
          <w:p w:rsidR="00E9686E" w:rsidRPr="00F06175" w:rsidRDefault="00E9686E" w:rsidP="00E9686E">
            <w:pPr>
              <w:jc w:val="both"/>
              <w:rPr>
                <w:rFonts w:ascii="Times New Roman" w:hAnsi="Times New Roman" w:cs="Times New Roman"/>
                <w:sz w:val="26"/>
                <w:szCs w:val="26"/>
                <w:lang w:val="en-US"/>
              </w:rPr>
            </w:pPr>
          </w:p>
          <w:p w:rsidR="00E9686E" w:rsidRPr="00AA6298" w:rsidRDefault="00980CDA" w:rsidP="00E9686E">
            <w:pPr>
              <w:jc w:val="both"/>
              <w:rPr>
                <w:rFonts w:ascii="Times New Roman" w:hAnsi="Times New Roman" w:cs="Times New Roman"/>
                <w:color w:val="000000"/>
                <w:sz w:val="26"/>
                <w:szCs w:val="26"/>
                <w:lang w:val="en-US"/>
              </w:rPr>
            </w:pPr>
            <w:hyperlink r:id="rId11" w:history="1">
              <w:r w:rsidR="00E9686E" w:rsidRPr="00AA6298">
                <w:rPr>
                  <w:rStyle w:val="a4"/>
                  <w:rFonts w:ascii="Times New Roman" w:hAnsi="Times New Roman" w:cs="Times New Roman"/>
                  <w:sz w:val="26"/>
                  <w:szCs w:val="26"/>
                  <w:lang w:val="en-US"/>
                </w:rPr>
                <w:t>http://www.ecimschool.ru/</w:t>
              </w:r>
            </w:hyperlink>
          </w:p>
        </w:tc>
        <w:tc>
          <w:tcPr>
            <w:tcW w:w="1847" w:type="dxa"/>
          </w:tcPr>
          <w:p w:rsidR="00E9686E" w:rsidRPr="00AA6298"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Лебедева Альбина Дмитриевна</w:t>
            </w:r>
          </w:p>
        </w:tc>
      </w:tr>
      <w:tr w:rsidR="00E9686E" w:rsidTr="00D02501">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Муниципальное бюджетное общеобразовательное учреждение «</w:t>
            </w:r>
            <w:proofErr w:type="spellStart"/>
            <w:r>
              <w:rPr>
                <w:rFonts w:ascii="Times New Roman" w:hAnsi="Times New Roman" w:cs="Times New Roman"/>
                <w:color w:val="000000"/>
                <w:sz w:val="26"/>
                <w:szCs w:val="26"/>
              </w:rPr>
              <w:t>Токурская</w:t>
            </w:r>
            <w:proofErr w:type="spellEnd"/>
            <w:r>
              <w:rPr>
                <w:rFonts w:ascii="Times New Roman" w:hAnsi="Times New Roman" w:cs="Times New Roman"/>
                <w:color w:val="000000"/>
                <w:sz w:val="26"/>
                <w:szCs w:val="26"/>
              </w:rPr>
              <w:t xml:space="preserve"> средняя общеобразовательная школа»</w:t>
            </w:r>
          </w:p>
        </w:tc>
        <w:tc>
          <w:tcPr>
            <w:tcW w:w="2335" w:type="dxa"/>
          </w:tcPr>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 xml:space="preserve">676581, Россия, Амурская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р-н</w:t>
            </w:r>
            <w:r w:rsidR="00EB0BA9">
              <w:rPr>
                <w:rFonts w:ascii="Times New Roman" w:hAnsi="Times New Roman" w:cs="Times New Roman"/>
                <w:sz w:val="26"/>
                <w:szCs w:val="26"/>
              </w:rPr>
              <w:t>,</w:t>
            </w:r>
          </w:p>
          <w:p w:rsidR="00E9686E" w:rsidRPr="00AA6298" w:rsidRDefault="00EB0BA9" w:rsidP="00EB0BA9">
            <w:pPr>
              <w:spacing w:after="0"/>
              <w:jc w:val="both"/>
              <w:rPr>
                <w:rFonts w:ascii="Times New Roman" w:hAnsi="Times New Roman" w:cs="Times New Roman"/>
                <w:color w:val="000000"/>
                <w:sz w:val="26"/>
                <w:szCs w:val="26"/>
              </w:rPr>
            </w:pPr>
            <w:proofErr w:type="spellStart"/>
            <w:r>
              <w:rPr>
                <w:rFonts w:ascii="Times New Roman" w:hAnsi="Times New Roman" w:cs="Times New Roman"/>
                <w:sz w:val="26"/>
                <w:szCs w:val="26"/>
              </w:rPr>
              <w:t>пгт.Токур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ул.Ворожейкина</w:t>
            </w:r>
            <w:proofErr w:type="spellEnd"/>
            <w:r>
              <w:rPr>
                <w:rFonts w:ascii="Times New Roman" w:hAnsi="Times New Roman" w:cs="Times New Roman"/>
                <w:sz w:val="26"/>
                <w:szCs w:val="26"/>
              </w:rPr>
              <w:t xml:space="preserve">, </w:t>
            </w:r>
            <w:r w:rsidR="00E9686E" w:rsidRPr="00AA6298">
              <w:rPr>
                <w:rFonts w:ascii="Times New Roman" w:hAnsi="Times New Roman" w:cs="Times New Roman"/>
                <w:sz w:val="26"/>
                <w:szCs w:val="26"/>
              </w:rPr>
              <w:t>№ 2</w:t>
            </w:r>
          </w:p>
        </w:tc>
        <w:tc>
          <w:tcPr>
            <w:tcW w:w="3415" w:type="dxa"/>
          </w:tcPr>
          <w:p w:rsidR="00E9686E" w:rsidRPr="00AA6298" w:rsidRDefault="00E9686E" w:rsidP="00E9686E">
            <w:pPr>
              <w:jc w:val="both"/>
              <w:rPr>
                <w:rFonts w:ascii="Times New Roman" w:eastAsia="Calibri" w:hAnsi="Times New Roman" w:cs="Times New Roman"/>
                <w:sz w:val="26"/>
                <w:szCs w:val="26"/>
              </w:rPr>
            </w:pPr>
            <w:r w:rsidRPr="00AA6298">
              <w:rPr>
                <w:rFonts w:ascii="Times New Roman" w:eastAsia="Calibri" w:hAnsi="Times New Roman" w:cs="Times New Roman"/>
                <w:sz w:val="26"/>
                <w:szCs w:val="26"/>
                <w:lang w:val="en-US"/>
              </w:rPr>
              <w:t>E</w:t>
            </w:r>
            <w:r w:rsidRPr="00AA6298">
              <w:rPr>
                <w:rFonts w:ascii="Times New Roman" w:eastAsia="Calibri" w:hAnsi="Times New Roman" w:cs="Times New Roman"/>
                <w:sz w:val="26"/>
                <w:szCs w:val="26"/>
              </w:rPr>
              <w:t>-</w:t>
            </w:r>
            <w:r w:rsidRPr="00AA6298">
              <w:rPr>
                <w:rFonts w:ascii="Times New Roman" w:eastAsia="Calibri" w:hAnsi="Times New Roman" w:cs="Times New Roman"/>
                <w:sz w:val="26"/>
                <w:szCs w:val="26"/>
                <w:lang w:val="en-US"/>
              </w:rPr>
              <w:t>mail</w:t>
            </w:r>
            <w:r w:rsidRPr="00AA6298">
              <w:rPr>
                <w:rFonts w:ascii="Times New Roman" w:eastAsia="Calibri" w:hAnsi="Times New Roman" w:cs="Times New Roman"/>
                <w:sz w:val="26"/>
                <w:szCs w:val="26"/>
              </w:rPr>
              <w:t>:</w:t>
            </w:r>
            <w:r w:rsidRPr="00AA6298">
              <w:rPr>
                <w:rFonts w:ascii="Times New Roman" w:eastAsia="Calibri" w:hAnsi="Times New Roman" w:cs="Times New Roman"/>
                <w:sz w:val="26"/>
                <w:szCs w:val="26"/>
                <w:lang w:val="en-US"/>
              </w:rPr>
              <w:t>school</w:t>
            </w:r>
            <w:r w:rsidRPr="00AA6298">
              <w:rPr>
                <w:rFonts w:ascii="Times New Roman" w:eastAsia="Calibri" w:hAnsi="Times New Roman" w:cs="Times New Roman"/>
                <w:sz w:val="26"/>
                <w:szCs w:val="26"/>
              </w:rPr>
              <w:t>-</w:t>
            </w:r>
            <w:proofErr w:type="spellStart"/>
            <w:r w:rsidRPr="00AA6298">
              <w:rPr>
                <w:rFonts w:ascii="Times New Roman" w:eastAsia="Calibri" w:hAnsi="Times New Roman" w:cs="Times New Roman"/>
                <w:sz w:val="26"/>
                <w:szCs w:val="26"/>
                <w:lang w:val="en-US"/>
              </w:rPr>
              <w:t>tokur</w:t>
            </w:r>
            <w:proofErr w:type="spellEnd"/>
            <w:r w:rsidRPr="00AA6298">
              <w:rPr>
                <w:rFonts w:ascii="Times New Roman" w:eastAsia="Calibri" w:hAnsi="Times New Roman" w:cs="Times New Roman"/>
                <w:sz w:val="26"/>
                <w:szCs w:val="26"/>
              </w:rPr>
              <w:t>@</w:t>
            </w:r>
            <w:proofErr w:type="spellStart"/>
            <w:r w:rsidRPr="00AA6298">
              <w:rPr>
                <w:rFonts w:ascii="Times New Roman" w:eastAsia="Calibri" w:hAnsi="Times New Roman" w:cs="Times New Roman"/>
                <w:sz w:val="26"/>
                <w:szCs w:val="26"/>
                <w:lang w:val="en-US"/>
              </w:rPr>
              <w:t>yandex</w:t>
            </w:r>
            <w:proofErr w:type="spellEnd"/>
            <w:r w:rsidRPr="00AA6298">
              <w:rPr>
                <w:rFonts w:ascii="Times New Roman" w:eastAsia="Calibri" w:hAnsi="Times New Roman" w:cs="Times New Roman"/>
                <w:sz w:val="26"/>
                <w:szCs w:val="26"/>
              </w:rPr>
              <w:t>.</w:t>
            </w:r>
            <w:proofErr w:type="spellStart"/>
            <w:r w:rsidRPr="00AA6298">
              <w:rPr>
                <w:rFonts w:ascii="Times New Roman" w:eastAsia="Calibri" w:hAnsi="Times New Roman" w:cs="Times New Roman"/>
                <w:sz w:val="26"/>
                <w:szCs w:val="26"/>
                <w:lang w:val="en-US"/>
              </w:rPr>
              <w:t>ru</w:t>
            </w:r>
            <w:proofErr w:type="spellEnd"/>
          </w:p>
          <w:p w:rsidR="00E9686E" w:rsidRPr="00AA6298" w:rsidRDefault="00E9686E" w:rsidP="00E9686E">
            <w:pPr>
              <w:jc w:val="both"/>
              <w:rPr>
                <w:rFonts w:ascii="Times New Roman" w:eastAsia="Calibri" w:hAnsi="Times New Roman" w:cs="Times New Roman"/>
                <w:sz w:val="26"/>
                <w:szCs w:val="26"/>
              </w:rPr>
            </w:pPr>
          </w:p>
          <w:p w:rsidR="00E9686E" w:rsidRPr="00AA6298" w:rsidRDefault="00980CDA" w:rsidP="00E9686E">
            <w:pPr>
              <w:jc w:val="both"/>
              <w:rPr>
                <w:rFonts w:ascii="Times New Roman" w:hAnsi="Times New Roman" w:cs="Times New Roman"/>
                <w:color w:val="000000"/>
                <w:sz w:val="26"/>
                <w:szCs w:val="26"/>
              </w:rPr>
            </w:pPr>
            <w:hyperlink r:id="rId12" w:history="1">
              <w:r w:rsidR="00E9686E" w:rsidRPr="00AA6298">
                <w:rPr>
                  <w:rStyle w:val="a4"/>
                  <w:rFonts w:ascii="Times New Roman" w:hAnsi="Times New Roman" w:cs="Times New Roman"/>
                  <w:sz w:val="26"/>
                  <w:szCs w:val="26"/>
                </w:rPr>
                <w:t>http://nsportal.ru/site/75890</w:t>
              </w:r>
            </w:hyperlink>
          </w:p>
        </w:tc>
        <w:tc>
          <w:tcPr>
            <w:tcW w:w="1847"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Заболотная Алена Валерьевна</w:t>
            </w:r>
          </w:p>
        </w:tc>
      </w:tr>
      <w:tr w:rsidR="00E9686E" w:rsidTr="00D02501">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Муниципальное бюджетное общеобразовательное учреждение «Златоустовская  средняя общеобразовательная школа»</w:t>
            </w:r>
          </w:p>
        </w:tc>
        <w:tc>
          <w:tcPr>
            <w:tcW w:w="2335" w:type="dxa"/>
          </w:tcPr>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 xml:space="preserve">676564, Россия, Амурская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р-н</w:t>
            </w:r>
            <w:r w:rsidR="00EB0BA9">
              <w:rPr>
                <w:rFonts w:ascii="Times New Roman" w:hAnsi="Times New Roman" w:cs="Times New Roman"/>
                <w:sz w:val="26"/>
                <w:szCs w:val="26"/>
              </w:rPr>
              <w:t>,</w:t>
            </w:r>
          </w:p>
          <w:p w:rsidR="00E9686E" w:rsidRPr="00AA6298" w:rsidRDefault="00E9686E" w:rsidP="00EB0BA9">
            <w:pPr>
              <w:spacing w:after="0"/>
              <w:jc w:val="both"/>
              <w:rPr>
                <w:rFonts w:ascii="Times New Roman" w:hAnsi="Times New Roman" w:cs="Times New Roman"/>
                <w:color w:val="000000"/>
                <w:sz w:val="26"/>
                <w:szCs w:val="26"/>
              </w:rPr>
            </w:pPr>
            <w:proofErr w:type="spellStart"/>
            <w:r w:rsidRPr="00AA6298">
              <w:rPr>
                <w:rFonts w:ascii="Times New Roman" w:hAnsi="Times New Roman" w:cs="Times New Roman"/>
                <w:sz w:val="26"/>
                <w:szCs w:val="26"/>
              </w:rPr>
              <w:t>п.Златоустовск</w:t>
            </w:r>
            <w:proofErr w:type="spellEnd"/>
            <w:r w:rsidRPr="00AA6298">
              <w:rPr>
                <w:rFonts w:ascii="Times New Roman" w:hAnsi="Times New Roman" w:cs="Times New Roman"/>
                <w:sz w:val="26"/>
                <w:szCs w:val="26"/>
              </w:rPr>
              <w:t xml:space="preserve">, </w:t>
            </w:r>
            <w:proofErr w:type="spellStart"/>
            <w:r w:rsidRPr="00AA6298">
              <w:rPr>
                <w:rFonts w:ascii="Times New Roman" w:hAnsi="Times New Roman" w:cs="Times New Roman"/>
                <w:sz w:val="26"/>
                <w:szCs w:val="26"/>
              </w:rPr>
              <w:t>ул.Шишканова</w:t>
            </w:r>
            <w:proofErr w:type="spellEnd"/>
            <w:r w:rsidRPr="00AA6298">
              <w:rPr>
                <w:rFonts w:ascii="Times New Roman" w:hAnsi="Times New Roman" w:cs="Times New Roman"/>
                <w:sz w:val="26"/>
                <w:szCs w:val="26"/>
              </w:rPr>
              <w:t>,</w:t>
            </w:r>
            <w:r w:rsidR="00EB0BA9">
              <w:rPr>
                <w:rFonts w:ascii="Times New Roman" w:hAnsi="Times New Roman" w:cs="Times New Roman"/>
                <w:sz w:val="26"/>
                <w:szCs w:val="26"/>
              </w:rPr>
              <w:t xml:space="preserve"> </w:t>
            </w:r>
            <w:r w:rsidRPr="00AA6298">
              <w:rPr>
                <w:rFonts w:ascii="Times New Roman" w:hAnsi="Times New Roman" w:cs="Times New Roman"/>
                <w:sz w:val="26"/>
                <w:szCs w:val="26"/>
              </w:rPr>
              <w:t>№1</w:t>
            </w:r>
          </w:p>
        </w:tc>
        <w:tc>
          <w:tcPr>
            <w:tcW w:w="3415" w:type="dxa"/>
          </w:tcPr>
          <w:p w:rsidR="00E9686E" w:rsidRPr="00F06175" w:rsidRDefault="00E9686E" w:rsidP="00E9686E">
            <w:pPr>
              <w:jc w:val="both"/>
              <w:rPr>
                <w:rFonts w:ascii="Times New Roman" w:eastAsia="Calibri" w:hAnsi="Times New Roman" w:cs="Times New Roman"/>
                <w:sz w:val="26"/>
                <w:szCs w:val="26"/>
                <w:lang w:val="en-US"/>
              </w:rPr>
            </w:pPr>
            <w:r w:rsidRPr="00AA6298">
              <w:rPr>
                <w:rFonts w:ascii="Times New Roman" w:eastAsia="Calibri" w:hAnsi="Times New Roman" w:cs="Times New Roman"/>
                <w:sz w:val="26"/>
                <w:szCs w:val="26"/>
                <w:lang w:val="en-US"/>
              </w:rPr>
              <w:t xml:space="preserve">E-mail: </w:t>
            </w:r>
            <w:hyperlink r:id="rId13" w:history="1">
              <w:r w:rsidRPr="00AA6298">
                <w:rPr>
                  <w:rStyle w:val="a4"/>
                  <w:rFonts w:ascii="Times New Roman" w:eastAsia="Calibri" w:hAnsi="Times New Roman" w:cs="Times New Roman"/>
                  <w:sz w:val="26"/>
                  <w:szCs w:val="26"/>
                  <w:lang w:val="en-US"/>
                </w:rPr>
                <w:t>hargash@yandex.ru</w:t>
              </w:r>
            </w:hyperlink>
          </w:p>
          <w:p w:rsidR="00E9686E" w:rsidRPr="00F06175" w:rsidRDefault="00E9686E" w:rsidP="00E9686E">
            <w:pPr>
              <w:jc w:val="both"/>
              <w:rPr>
                <w:rFonts w:ascii="Times New Roman" w:eastAsia="Calibri" w:hAnsi="Times New Roman" w:cs="Times New Roman"/>
                <w:sz w:val="26"/>
                <w:szCs w:val="26"/>
                <w:lang w:val="en-US"/>
              </w:rPr>
            </w:pPr>
          </w:p>
          <w:p w:rsidR="00E9686E" w:rsidRPr="00F06175" w:rsidRDefault="00E9686E" w:rsidP="00E9686E">
            <w:pPr>
              <w:jc w:val="both"/>
              <w:rPr>
                <w:rFonts w:ascii="Times New Roman" w:eastAsia="Calibri" w:hAnsi="Times New Roman" w:cs="Times New Roman"/>
                <w:sz w:val="26"/>
                <w:szCs w:val="26"/>
                <w:lang w:val="en-US"/>
              </w:rPr>
            </w:pPr>
          </w:p>
          <w:p w:rsidR="00E9686E" w:rsidRPr="00F06175" w:rsidRDefault="00980CDA" w:rsidP="00E9686E">
            <w:pPr>
              <w:jc w:val="both"/>
              <w:rPr>
                <w:rFonts w:ascii="Times New Roman" w:hAnsi="Times New Roman" w:cs="Times New Roman"/>
                <w:color w:val="000000"/>
                <w:sz w:val="26"/>
                <w:szCs w:val="26"/>
                <w:lang w:val="en-US"/>
              </w:rPr>
            </w:pPr>
            <w:hyperlink r:id="rId14" w:history="1">
              <w:r w:rsidR="00E9686E" w:rsidRPr="00AA6298">
                <w:rPr>
                  <w:rStyle w:val="a4"/>
                  <w:rFonts w:ascii="Times New Roman" w:hAnsi="Times New Roman" w:cs="Times New Roman"/>
                  <w:sz w:val="26"/>
                  <w:szCs w:val="26"/>
                  <w:lang w:val="en-US"/>
                </w:rPr>
                <w:t>http</w:t>
              </w:r>
              <w:r w:rsidR="00E9686E" w:rsidRPr="00F06175">
                <w:rPr>
                  <w:rStyle w:val="a4"/>
                  <w:rFonts w:ascii="Times New Roman" w:hAnsi="Times New Roman" w:cs="Times New Roman"/>
                  <w:sz w:val="26"/>
                  <w:szCs w:val="26"/>
                  <w:lang w:val="en-US"/>
                </w:rPr>
                <w:t>://</w:t>
              </w:r>
              <w:r w:rsidR="00E9686E" w:rsidRPr="00AA6298">
                <w:rPr>
                  <w:rStyle w:val="a4"/>
                  <w:rFonts w:ascii="Times New Roman" w:hAnsi="Times New Roman" w:cs="Times New Roman"/>
                  <w:sz w:val="26"/>
                  <w:szCs w:val="26"/>
                  <w:lang w:val="en-US"/>
                </w:rPr>
                <w:t>www</w:t>
              </w:r>
              <w:r w:rsidR="00E9686E" w:rsidRPr="00F06175">
                <w:rPr>
                  <w:rStyle w:val="a4"/>
                  <w:rFonts w:ascii="Times New Roman" w:hAnsi="Times New Roman" w:cs="Times New Roman"/>
                  <w:sz w:val="26"/>
                  <w:szCs w:val="26"/>
                  <w:lang w:val="en-US"/>
                </w:rPr>
                <w:t>.</w:t>
              </w:r>
              <w:r w:rsidR="00E9686E" w:rsidRPr="00AA6298">
                <w:rPr>
                  <w:rStyle w:val="a4"/>
                  <w:rFonts w:ascii="Times New Roman" w:hAnsi="Times New Roman" w:cs="Times New Roman"/>
                  <w:sz w:val="26"/>
                  <w:szCs w:val="26"/>
                  <w:lang w:val="en-US"/>
                </w:rPr>
                <w:t>hargash</w:t>
              </w:r>
              <w:r w:rsidR="00E9686E" w:rsidRPr="00F06175">
                <w:rPr>
                  <w:rStyle w:val="a4"/>
                  <w:rFonts w:ascii="Times New Roman" w:hAnsi="Times New Roman" w:cs="Times New Roman"/>
                  <w:sz w:val="26"/>
                  <w:szCs w:val="26"/>
                  <w:lang w:val="en-US"/>
                </w:rPr>
                <w:t>.</w:t>
              </w:r>
              <w:r w:rsidR="00E9686E" w:rsidRPr="00AA6298">
                <w:rPr>
                  <w:rStyle w:val="a4"/>
                  <w:rFonts w:ascii="Times New Roman" w:hAnsi="Times New Roman" w:cs="Times New Roman"/>
                  <w:sz w:val="26"/>
                  <w:szCs w:val="26"/>
                  <w:lang w:val="en-US"/>
                </w:rPr>
                <w:t>narod</w:t>
              </w:r>
              <w:r w:rsidR="00E9686E" w:rsidRPr="00F06175">
                <w:rPr>
                  <w:rStyle w:val="a4"/>
                  <w:rFonts w:ascii="Times New Roman" w:hAnsi="Times New Roman" w:cs="Times New Roman"/>
                  <w:sz w:val="26"/>
                  <w:szCs w:val="26"/>
                  <w:lang w:val="en-US"/>
                </w:rPr>
                <w:t>2.</w:t>
              </w:r>
              <w:r w:rsidR="00E9686E" w:rsidRPr="00AA6298">
                <w:rPr>
                  <w:rStyle w:val="a4"/>
                  <w:rFonts w:ascii="Times New Roman" w:hAnsi="Times New Roman" w:cs="Times New Roman"/>
                  <w:sz w:val="26"/>
                  <w:szCs w:val="26"/>
                  <w:lang w:val="en-US"/>
                </w:rPr>
                <w:t>ru</w:t>
              </w:r>
              <w:r w:rsidR="00E9686E" w:rsidRPr="00F06175">
                <w:rPr>
                  <w:rStyle w:val="a4"/>
                  <w:rFonts w:ascii="Times New Roman" w:hAnsi="Times New Roman" w:cs="Times New Roman"/>
                  <w:sz w:val="26"/>
                  <w:szCs w:val="26"/>
                  <w:lang w:val="en-US"/>
                </w:rPr>
                <w:t>/</w:t>
              </w:r>
            </w:hyperlink>
          </w:p>
        </w:tc>
        <w:tc>
          <w:tcPr>
            <w:tcW w:w="1847" w:type="dxa"/>
          </w:tcPr>
          <w:p w:rsidR="00E9686E" w:rsidRPr="00AA6298" w:rsidRDefault="00E9686E" w:rsidP="00E9686E">
            <w:pPr>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Бурдеева</w:t>
            </w:r>
            <w:proofErr w:type="spellEnd"/>
            <w:r>
              <w:rPr>
                <w:rFonts w:ascii="Times New Roman" w:hAnsi="Times New Roman" w:cs="Times New Roman"/>
                <w:color w:val="000000"/>
                <w:sz w:val="26"/>
                <w:szCs w:val="26"/>
              </w:rPr>
              <w:t xml:space="preserve"> Ирина Валентиновна</w:t>
            </w:r>
          </w:p>
        </w:tc>
      </w:tr>
      <w:tr w:rsidR="00E9686E" w:rsidTr="00D02501">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Муниципальное бюджетное общеобразовательное учреждение «Коболдинская  средняя общеобразовательная школа»</w:t>
            </w:r>
          </w:p>
        </w:tc>
        <w:tc>
          <w:tcPr>
            <w:tcW w:w="2335" w:type="dxa"/>
          </w:tcPr>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 xml:space="preserve">676566, Россия, Амурская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р-н</w:t>
            </w:r>
            <w:r w:rsidR="00EB0BA9">
              <w:rPr>
                <w:rFonts w:ascii="Times New Roman" w:hAnsi="Times New Roman" w:cs="Times New Roman"/>
                <w:sz w:val="26"/>
                <w:szCs w:val="26"/>
              </w:rPr>
              <w:t>,</w:t>
            </w:r>
          </w:p>
          <w:p w:rsidR="00E9686E" w:rsidRPr="00AA6298" w:rsidRDefault="00E9686E" w:rsidP="00EB0BA9">
            <w:pPr>
              <w:spacing w:after="0"/>
              <w:jc w:val="both"/>
              <w:rPr>
                <w:rFonts w:ascii="Times New Roman" w:hAnsi="Times New Roman" w:cs="Times New Roman"/>
                <w:color w:val="000000"/>
                <w:sz w:val="26"/>
                <w:szCs w:val="26"/>
              </w:rPr>
            </w:pPr>
            <w:proofErr w:type="spellStart"/>
            <w:r w:rsidRPr="00AA6298">
              <w:rPr>
                <w:rFonts w:ascii="Times New Roman" w:hAnsi="Times New Roman" w:cs="Times New Roman"/>
                <w:sz w:val="26"/>
                <w:szCs w:val="26"/>
              </w:rPr>
              <w:t>п.Коболдо</w:t>
            </w:r>
            <w:proofErr w:type="spellEnd"/>
            <w:r w:rsidRPr="00AA6298">
              <w:rPr>
                <w:rFonts w:ascii="Times New Roman" w:hAnsi="Times New Roman" w:cs="Times New Roman"/>
                <w:sz w:val="26"/>
                <w:szCs w:val="26"/>
              </w:rPr>
              <w:t xml:space="preserve"> </w:t>
            </w:r>
            <w:proofErr w:type="spellStart"/>
            <w:r w:rsidRPr="00AA6298">
              <w:rPr>
                <w:rFonts w:ascii="Times New Roman" w:hAnsi="Times New Roman" w:cs="Times New Roman"/>
                <w:sz w:val="26"/>
                <w:szCs w:val="26"/>
              </w:rPr>
              <w:t>ул.Центральная</w:t>
            </w:r>
            <w:proofErr w:type="spellEnd"/>
            <w:r w:rsidRPr="00AA6298">
              <w:rPr>
                <w:rFonts w:ascii="Times New Roman" w:hAnsi="Times New Roman" w:cs="Times New Roman"/>
                <w:sz w:val="26"/>
                <w:szCs w:val="26"/>
              </w:rPr>
              <w:t>, № 28</w:t>
            </w:r>
          </w:p>
        </w:tc>
        <w:tc>
          <w:tcPr>
            <w:tcW w:w="3415" w:type="dxa"/>
          </w:tcPr>
          <w:p w:rsidR="00E9686E" w:rsidRPr="00AA6298" w:rsidRDefault="00E9686E" w:rsidP="00E9686E">
            <w:pPr>
              <w:autoSpaceDE w:val="0"/>
              <w:autoSpaceDN w:val="0"/>
              <w:adjustRightInd w:val="0"/>
              <w:rPr>
                <w:rFonts w:ascii="Times New Roman" w:eastAsia="Calibri" w:hAnsi="Times New Roman" w:cs="Times New Roman"/>
                <w:sz w:val="26"/>
                <w:szCs w:val="26"/>
                <w:lang w:val="en-US"/>
              </w:rPr>
            </w:pPr>
            <w:r w:rsidRPr="00AA6298">
              <w:rPr>
                <w:rFonts w:ascii="Times New Roman" w:eastAsia="Calibri" w:hAnsi="Times New Roman" w:cs="Times New Roman"/>
                <w:sz w:val="26"/>
                <w:szCs w:val="26"/>
                <w:lang w:val="en-US"/>
              </w:rPr>
              <w:t>E-mail: ninely61@bk.ru</w:t>
            </w:r>
          </w:p>
          <w:p w:rsidR="00E9686E" w:rsidRPr="00AA6298" w:rsidRDefault="00E9686E" w:rsidP="00E9686E">
            <w:pPr>
              <w:jc w:val="both"/>
              <w:rPr>
                <w:rFonts w:ascii="Times New Roman" w:hAnsi="Times New Roman" w:cs="Times New Roman"/>
                <w:color w:val="000000"/>
                <w:sz w:val="26"/>
                <w:szCs w:val="26"/>
                <w:lang w:val="en-US"/>
              </w:rPr>
            </w:pPr>
          </w:p>
          <w:p w:rsidR="00E9686E" w:rsidRPr="00F06175" w:rsidRDefault="00E9686E" w:rsidP="00E9686E">
            <w:pPr>
              <w:jc w:val="both"/>
              <w:rPr>
                <w:rFonts w:ascii="Times New Roman" w:hAnsi="Times New Roman" w:cs="Times New Roman"/>
                <w:color w:val="000000"/>
                <w:sz w:val="26"/>
                <w:szCs w:val="26"/>
                <w:lang w:val="en-US"/>
              </w:rPr>
            </w:pPr>
            <w:r w:rsidRPr="00F06175">
              <w:rPr>
                <w:rFonts w:ascii="Times New Roman" w:hAnsi="Times New Roman" w:cs="Times New Roman"/>
                <w:sz w:val="26"/>
                <w:szCs w:val="26"/>
                <w:lang w:val="en-US"/>
              </w:rPr>
              <w:t>http://koboldoschool.ru</w:t>
            </w:r>
          </w:p>
        </w:tc>
        <w:tc>
          <w:tcPr>
            <w:tcW w:w="1847"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Фогт Наталья Сергеевна</w:t>
            </w:r>
          </w:p>
        </w:tc>
      </w:tr>
      <w:tr w:rsidR="00E9686E" w:rsidTr="00D02501">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Муниципальное бюджетное общеобразовательное учреждение «</w:t>
            </w:r>
            <w:proofErr w:type="spellStart"/>
            <w:r>
              <w:rPr>
                <w:rFonts w:ascii="Times New Roman" w:hAnsi="Times New Roman" w:cs="Times New Roman"/>
                <w:color w:val="000000"/>
                <w:sz w:val="26"/>
                <w:szCs w:val="26"/>
              </w:rPr>
              <w:t>Стойбинская</w:t>
            </w:r>
            <w:proofErr w:type="spellEnd"/>
            <w:r>
              <w:rPr>
                <w:rFonts w:ascii="Times New Roman" w:hAnsi="Times New Roman" w:cs="Times New Roman"/>
                <w:color w:val="000000"/>
                <w:sz w:val="26"/>
                <w:szCs w:val="26"/>
              </w:rPr>
              <w:t xml:space="preserve"> средняя общеобразовательная школа»</w:t>
            </w:r>
          </w:p>
        </w:tc>
        <w:tc>
          <w:tcPr>
            <w:tcW w:w="2335" w:type="dxa"/>
          </w:tcPr>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 xml:space="preserve">676574, Россия, Амурская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р-н</w:t>
            </w:r>
            <w:r w:rsidR="00EB0BA9">
              <w:rPr>
                <w:rFonts w:ascii="Times New Roman" w:hAnsi="Times New Roman" w:cs="Times New Roman"/>
                <w:sz w:val="26"/>
                <w:szCs w:val="26"/>
              </w:rPr>
              <w:t>,</w:t>
            </w:r>
            <w:r w:rsidRPr="00AA6298">
              <w:rPr>
                <w:rFonts w:ascii="Times New Roman" w:hAnsi="Times New Roman" w:cs="Times New Roman"/>
                <w:sz w:val="26"/>
                <w:szCs w:val="26"/>
              </w:rPr>
              <w:t xml:space="preserve"> </w:t>
            </w:r>
            <w:proofErr w:type="spellStart"/>
            <w:r w:rsidRPr="00AA6298">
              <w:rPr>
                <w:rFonts w:ascii="Times New Roman" w:hAnsi="Times New Roman" w:cs="Times New Roman"/>
                <w:sz w:val="26"/>
                <w:szCs w:val="26"/>
              </w:rPr>
              <w:t>с.Стойба</w:t>
            </w:r>
            <w:proofErr w:type="spellEnd"/>
            <w:r w:rsidRPr="00AA6298">
              <w:rPr>
                <w:rFonts w:ascii="Times New Roman" w:hAnsi="Times New Roman" w:cs="Times New Roman"/>
                <w:sz w:val="26"/>
                <w:szCs w:val="26"/>
              </w:rPr>
              <w:t xml:space="preserve">, </w:t>
            </w:r>
            <w:proofErr w:type="spellStart"/>
            <w:r w:rsidRPr="00AA6298">
              <w:rPr>
                <w:rFonts w:ascii="Times New Roman" w:hAnsi="Times New Roman" w:cs="Times New Roman"/>
                <w:sz w:val="26"/>
                <w:szCs w:val="26"/>
              </w:rPr>
              <w:t>ул.Пионерская</w:t>
            </w:r>
            <w:proofErr w:type="spellEnd"/>
            <w:r w:rsidRPr="00AA6298">
              <w:rPr>
                <w:rFonts w:ascii="Times New Roman" w:hAnsi="Times New Roman" w:cs="Times New Roman"/>
                <w:sz w:val="26"/>
                <w:szCs w:val="26"/>
              </w:rPr>
              <w:t xml:space="preserve">, </w:t>
            </w:r>
          </w:p>
          <w:p w:rsidR="00E9686E" w:rsidRPr="00AA6298" w:rsidRDefault="00E9686E" w:rsidP="00EB0BA9">
            <w:pPr>
              <w:spacing w:after="0"/>
              <w:jc w:val="both"/>
              <w:rPr>
                <w:rFonts w:ascii="Times New Roman" w:hAnsi="Times New Roman" w:cs="Times New Roman"/>
                <w:color w:val="000000"/>
                <w:sz w:val="26"/>
                <w:szCs w:val="26"/>
              </w:rPr>
            </w:pPr>
            <w:r w:rsidRPr="00AA6298">
              <w:rPr>
                <w:rFonts w:ascii="Times New Roman" w:hAnsi="Times New Roman" w:cs="Times New Roman"/>
                <w:sz w:val="26"/>
                <w:szCs w:val="26"/>
              </w:rPr>
              <w:t>д.</w:t>
            </w:r>
            <w:r w:rsidR="00EB0BA9">
              <w:rPr>
                <w:rFonts w:ascii="Times New Roman" w:hAnsi="Times New Roman" w:cs="Times New Roman"/>
                <w:sz w:val="26"/>
                <w:szCs w:val="26"/>
              </w:rPr>
              <w:t xml:space="preserve"> </w:t>
            </w:r>
            <w:r w:rsidRPr="00AA6298">
              <w:rPr>
                <w:rFonts w:ascii="Times New Roman" w:hAnsi="Times New Roman" w:cs="Times New Roman"/>
                <w:sz w:val="26"/>
                <w:szCs w:val="26"/>
              </w:rPr>
              <w:t>№10</w:t>
            </w:r>
          </w:p>
        </w:tc>
        <w:tc>
          <w:tcPr>
            <w:tcW w:w="3415" w:type="dxa"/>
          </w:tcPr>
          <w:p w:rsidR="00E9686E" w:rsidRPr="00F06175" w:rsidRDefault="00E9686E" w:rsidP="00E9686E">
            <w:pPr>
              <w:jc w:val="both"/>
              <w:rPr>
                <w:rFonts w:ascii="Times New Roman" w:eastAsia="Calibri" w:hAnsi="Times New Roman" w:cs="Times New Roman"/>
                <w:sz w:val="26"/>
                <w:szCs w:val="26"/>
                <w:lang w:val="en-US"/>
              </w:rPr>
            </w:pPr>
            <w:r w:rsidRPr="00AA6298">
              <w:rPr>
                <w:rFonts w:ascii="Times New Roman" w:eastAsia="Calibri" w:hAnsi="Times New Roman" w:cs="Times New Roman"/>
                <w:sz w:val="26"/>
                <w:szCs w:val="26"/>
                <w:lang w:val="en-US"/>
              </w:rPr>
              <w:t xml:space="preserve">E-mail: </w:t>
            </w:r>
            <w:hyperlink r:id="rId15" w:history="1">
              <w:r w:rsidRPr="00AA6298">
                <w:rPr>
                  <w:rStyle w:val="a4"/>
                  <w:rFonts w:ascii="Times New Roman" w:eastAsia="Calibri" w:hAnsi="Times New Roman" w:cs="Times New Roman"/>
                  <w:sz w:val="26"/>
                  <w:szCs w:val="26"/>
                  <w:lang w:val="en-US"/>
                </w:rPr>
                <w:t>stoiba@mail.ru</w:t>
              </w:r>
            </w:hyperlink>
          </w:p>
          <w:p w:rsidR="00E9686E" w:rsidRPr="00F06175" w:rsidRDefault="00E9686E" w:rsidP="00E9686E">
            <w:pPr>
              <w:jc w:val="both"/>
              <w:rPr>
                <w:rFonts w:ascii="Times New Roman" w:eastAsia="Calibri" w:hAnsi="Times New Roman" w:cs="Times New Roman"/>
                <w:sz w:val="26"/>
                <w:szCs w:val="26"/>
                <w:lang w:val="en-US"/>
              </w:rPr>
            </w:pPr>
          </w:p>
          <w:p w:rsidR="00E9686E" w:rsidRPr="00AA6298" w:rsidRDefault="00E9686E" w:rsidP="00E9686E">
            <w:pPr>
              <w:jc w:val="both"/>
              <w:rPr>
                <w:rFonts w:ascii="Times New Roman" w:hAnsi="Times New Roman" w:cs="Times New Roman"/>
                <w:color w:val="515151"/>
                <w:sz w:val="26"/>
                <w:szCs w:val="26"/>
                <w:lang w:val="en-US"/>
              </w:rPr>
            </w:pPr>
          </w:p>
          <w:p w:rsidR="00E9686E" w:rsidRPr="00F06175" w:rsidRDefault="00980CDA" w:rsidP="00E9686E">
            <w:pPr>
              <w:jc w:val="both"/>
              <w:rPr>
                <w:rFonts w:ascii="Times New Roman" w:hAnsi="Times New Roman" w:cs="Times New Roman"/>
                <w:color w:val="000000"/>
                <w:sz w:val="26"/>
                <w:szCs w:val="26"/>
                <w:lang w:val="en-US"/>
              </w:rPr>
            </w:pPr>
            <w:hyperlink r:id="rId16" w:history="1">
              <w:r w:rsidR="00E9686E" w:rsidRPr="00F06175">
                <w:rPr>
                  <w:rStyle w:val="a4"/>
                  <w:rFonts w:ascii="Times New Roman" w:hAnsi="Times New Roman" w:cs="Times New Roman"/>
                  <w:sz w:val="26"/>
                  <w:szCs w:val="26"/>
                  <w:lang w:val="en-US"/>
                </w:rPr>
                <w:t>http://stoiba-school.ru/</w:t>
              </w:r>
            </w:hyperlink>
          </w:p>
        </w:tc>
        <w:tc>
          <w:tcPr>
            <w:tcW w:w="1847" w:type="dxa"/>
          </w:tcPr>
          <w:p w:rsidR="00E9686E" w:rsidRPr="00AA6298"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Мищенко Ольга Викторовна</w:t>
            </w:r>
          </w:p>
        </w:tc>
      </w:tr>
      <w:tr w:rsidR="00E9686E" w:rsidTr="00D02501">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Муниципальное бюджетное общеобразовательное </w:t>
            </w:r>
            <w:r>
              <w:rPr>
                <w:rFonts w:ascii="Times New Roman" w:hAnsi="Times New Roman" w:cs="Times New Roman"/>
                <w:color w:val="000000"/>
                <w:sz w:val="26"/>
                <w:szCs w:val="26"/>
              </w:rPr>
              <w:lastRenderedPageBreak/>
              <w:t>учреждение «</w:t>
            </w:r>
            <w:proofErr w:type="spellStart"/>
            <w:r>
              <w:rPr>
                <w:rFonts w:ascii="Times New Roman" w:hAnsi="Times New Roman" w:cs="Times New Roman"/>
                <w:color w:val="000000"/>
                <w:sz w:val="26"/>
                <w:szCs w:val="26"/>
              </w:rPr>
              <w:t>Исинская</w:t>
            </w:r>
            <w:proofErr w:type="spellEnd"/>
            <w:r>
              <w:rPr>
                <w:rFonts w:ascii="Times New Roman" w:hAnsi="Times New Roman" w:cs="Times New Roman"/>
                <w:color w:val="000000"/>
                <w:sz w:val="26"/>
                <w:szCs w:val="26"/>
              </w:rPr>
              <w:t xml:space="preserve"> средняя общеобразовательная школа»</w:t>
            </w:r>
          </w:p>
        </w:tc>
        <w:tc>
          <w:tcPr>
            <w:tcW w:w="2335" w:type="dxa"/>
          </w:tcPr>
          <w:p w:rsidR="00EB0BA9" w:rsidRDefault="00E9686E" w:rsidP="00E9686E">
            <w:pPr>
              <w:jc w:val="both"/>
              <w:rPr>
                <w:rFonts w:ascii="Times New Roman" w:hAnsi="Times New Roman" w:cs="Times New Roman"/>
                <w:sz w:val="26"/>
                <w:szCs w:val="26"/>
              </w:rPr>
            </w:pPr>
            <w:r w:rsidRPr="00AA6298">
              <w:rPr>
                <w:rFonts w:ascii="Times New Roman" w:hAnsi="Times New Roman" w:cs="Times New Roman"/>
                <w:sz w:val="26"/>
                <w:szCs w:val="26"/>
              </w:rPr>
              <w:lastRenderedPageBreak/>
              <w:t xml:space="preserve">676576, Россия, Амурская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lastRenderedPageBreak/>
              <w:t>р-н</w:t>
            </w:r>
            <w:r w:rsidR="00EB0BA9">
              <w:rPr>
                <w:rFonts w:ascii="Times New Roman" w:hAnsi="Times New Roman" w:cs="Times New Roman"/>
                <w:sz w:val="26"/>
                <w:szCs w:val="26"/>
              </w:rPr>
              <w:t>,</w:t>
            </w:r>
            <w:r w:rsidRPr="00AA6298">
              <w:rPr>
                <w:rFonts w:ascii="Times New Roman" w:hAnsi="Times New Roman" w:cs="Times New Roman"/>
                <w:sz w:val="26"/>
                <w:szCs w:val="26"/>
              </w:rPr>
              <w:t xml:space="preserve"> </w:t>
            </w:r>
          </w:p>
          <w:p w:rsidR="00EB0BA9" w:rsidRDefault="00E9686E" w:rsidP="00EB0BA9">
            <w:pPr>
              <w:spacing w:after="0"/>
              <w:jc w:val="both"/>
              <w:rPr>
                <w:rFonts w:ascii="Times New Roman" w:hAnsi="Times New Roman" w:cs="Times New Roman"/>
                <w:sz w:val="26"/>
                <w:szCs w:val="26"/>
              </w:rPr>
            </w:pPr>
            <w:proofErr w:type="spellStart"/>
            <w:r w:rsidRPr="00AA6298">
              <w:rPr>
                <w:rFonts w:ascii="Times New Roman" w:hAnsi="Times New Roman" w:cs="Times New Roman"/>
                <w:sz w:val="26"/>
                <w:szCs w:val="26"/>
              </w:rPr>
              <w:t>с.Иса</w:t>
            </w:r>
            <w:proofErr w:type="spellEnd"/>
            <w:r w:rsidRPr="00AA6298">
              <w:rPr>
                <w:rFonts w:ascii="Times New Roman" w:hAnsi="Times New Roman" w:cs="Times New Roman"/>
                <w:sz w:val="26"/>
                <w:szCs w:val="26"/>
              </w:rPr>
              <w:t xml:space="preserve">, </w:t>
            </w:r>
            <w:proofErr w:type="spellStart"/>
            <w:r w:rsidRPr="00AA6298">
              <w:rPr>
                <w:rFonts w:ascii="Times New Roman" w:hAnsi="Times New Roman" w:cs="Times New Roman"/>
                <w:sz w:val="26"/>
                <w:szCs w:val="26"/>
              </w:rPr>
              <w:t>ул.Сара</w:t>
            </w:r>
            <w:r w:rsidR="00EB0BA9">
              <w:rPr>
                <w:rFonts w:ascii="Times New Roman" w:hAnsi="Times New Roman" w:cs="Times New Roman"/>
                <w:sz w:val="26"/>
                <w:szCs w:val="26"/>
              </w:rPr>
              <w:t>товская</w:t>
            </w:r>
            <w:proofErr w:type="spellEnd"/>
            <w:r w:rsidRPr="00AA6298">
              <w:rPr>
                <w:rFonts w:ascii="Times New Roman" w:hAnsi="Times New Roman" w:cs="Times New Roman"/>
                <w:sz w:val="26"/>
                <w:szCs w:val="26"/>
              </w:rPr>
              <w:t xml:space="preserve">, </w:t>
            </w:r>
          </w:p>
          <w:p w:rsidR="00E9686E" w:rsidRPr="00AA6298" w:rsidRDefault="00E9686E" w:rsidP="00EB0BA9">
            <w:pPr>
              <w:spacing w:after="0"/>
              <w:jc w:val="both"/>
              <w:rPr>
                <w:rFonts w:ascii="Times New Roman" w:hAnsi="Times New Roman" w:cs="Times New Roman"/>
                <w:color w:val="000000"/>
                <w:sz w:val="26"/>
                <w:szCs w:val="26"/>
              </w:rPr>
            </w:pPr>
            <w:r w:rsidRPr="00AA6298">
              <w:rPr>
                <w:rFonts w:ascii="Times New Roman" w:hAnsi="Times New Roman" w:cs="Times New Roman"/>
                <w:sz w:val="26"/>
                <w:szCs w:val="26"/>
              </w:rPr>
              <w:t>д. № 2А</w:t>
            </w:r>
          </w:p>
        </w:tc>
        <w:tc>
          <w:tcPr>
            <w:tcW w:w="3415" w:type="dxa"/>
          </w:tcPr>
          <w:p w:rsidR="00E9686E" w:rsidRPr="00AA6298" w:rsidRDefault="00E9686E" w:rsidP="00E9686E">
            <w:pPr>
              <w:jc w:val="both"/>
              <w:rPr>
                <w:rFonts w:ascii="Times New Roman" w:eastAsia="Calibri" w:hAnsi="Times New Roman" w:cs="Times New Roman"/>
                <w:sz w:val="26"/>
                <w:szCs w:val="26"/>
                <w:lang w:val="en-US"/>
              </w:rPr>
            </w:pPr>
            <w:r w:rsidRPr="00AA6298">
              <w:rPr>
                <w:rFonts w:ascii="Times New Roman" w:eastAsia="Calibri" w:hAnsi="Times New Roman" w:cs="Times New Roman"/>
                <w:sz w:val="26"/>
                <w:szCs w:val="26"/>
                <w:lang w:val="en-US"/>
              </w:rPr>
              <w:lastRenderedPageBreak/>
              <w:t xml:space="preserve">E-mail: </w:t>
            </w:r>
            <w:hyperlink r:id="rId17" w:history="1">
              <w:r w:rsidRPr="00AA6298">
                <w:rPr>
                  <w:rStyle w:val="a4"/>
                  <w:rFonts w:ascii="Times New Roman" w:eastAsia="Calibri" w:hAnsi="Times New Roman" w:cs="Times New Roman"/>
                  <w:sz w:val="26"/>
                  <w:szCs w:val="26"/>
                  <w:lang w:val="en-US"/>
                </w:rPr>
                <w:t>isinskaya_sosh@mail.ru</w:t>
              </w:r>
            </w:hyperlink>
          </w:p>
          <w:p w:rsidR="00E9686E" w:rsidRPr="00F06175" w:rsidRDefault="00E9686E" w:rsidP="00E9686E">
            <w:pPr>
              <w:jc w:val="both"/>
              <w:rPr>
                <w:rFonts w:ascii="Times New Roman" w:eastAsia="Calibri" w:hAnsi="Times New Roman" w:cs="Times New Roman"/>
                <w:sz w:val="26"/>
                <w:szCs w:val="26"/>
                <w:lang w:val="en-US"/>
              </w:rPr>
            </w:pPr>
          </w:p>
          <w:p w:rsidR="00E9686E" w:rsidRPr="00AA6298" w:rsidRDefault="00980CDA" w:rsidP="00E9686E">
            <w:pPr>
              <w:jc w:val="both"/>
              <w:rPr>
                <w:rFonts w:ascii="Times New Roman" w:hAnsi="Times New Roman" w:cs="Times New Roman"/>
                <w:color w:val="000000"/>
                <w:sz w:val="26"/>
                <w:szCs w:val="26"/>
              </w:rPr>
            </w:pPr>
            <w:hyperlink r:id="rId18" w:history="1">
              <w:r w:rsidR="00E9686E" w:rsidRPr="00AA6298">
                <w:rPr>
                  <w:rStyle w:val="a4"/>
                  <w:rFonts w:ascii="Times New Roman" w:hAnsi="Times New Roman" w:cs="Times New Roman"/>
                  <w:sz w:val="26"/>
                  <w:szCs w:val="26"/>
                </w:rPr>
                <w:t>http://isinskayaschola.ucoz.ru/</w:t>
              </w:r>
            </w:hyperlink>
          </w:p>
        </w:tc>
        <w:tc>
          <w:tcPr>
            <w:tcW w:w="1847" w:type="dxa"/>
          </w:tcPr>
          <w:p w:rsidR="00E9686E" w:rsidRPr="00AA6298"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Тупик Наталья Владимировна</w:t>
            </w:r>
          </w:p>
        </w:tc>
      </w:tr>
      <w:tr w:rsidR="00E9686E" w:rsidTr="00175C68">
        <w:trPr>
          <w:trHeight w:val="1950"/>
        </w:trPr>
        <w:tc>
          <w:tcPr>
            <w:tcW w:w="2635" w:type="dxa"/>
          </w:tcPr>
          <w:p w:rsidR="00E9686E" w:rsidRDefault="00E9686E" w:rsidP="00E9686E">
            <w:pPr>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Муниципальное бюджетное общеобразовательное учреждение «</w:t>
            </w:r>
            <w:proofErr w:type="spellStart"/>
            <w:r>
              <w:rPr>
                <w:rFonts w:ascii="Times New Roman" w:hAnsi="Times New Roman" w:cs="Times New Roman"/>
                <w:color w:val="000000"/>
                <w:sz w:val="26"/>
                <w:szCs w:val="26"/>
              </w:rPr>
              <w:t>Норская</w:t>
            </w:r>
            <w:proofErr w:type="spellEnd"/>
            <w:r>
              <w:rPr>
                <w:rFonts w:ascii="Times New Roman" w:hAnsi="Times New Roman" w:cs="Times New Roman"/>
                <w:color w:val="000000"/>
                <w:sz w:val="26"/>
                <w:szCs w:val="26"/>
              </w:rPr>
              <w:t xml:space="preserve"> средняя общеобразовательная школа»</w:t>
            </w:r>
          </w:p>
        </w:tc>
        <w:tc>
          <w:tcPr>
            <w:tcW w:w="2335" w:type="dxa"/>
          </w:tcPr>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 xml:space="preserve">676570, Россия, Амурская область, Селемджинский </w:t>
            </w:r>
          </w:p>
          <w:p w:rsidR="00EB0BA9" w:rsidRDefault="00E9686E" w:rsidP="00EB0BA9">
            <w:pPr>
              <w:spacing w:after="0"/>
              <w:jc w:val="both"/>
              <w:rPr>
                <w:rFonts w:ascii="Times New Roman" w:hAnsi="Times New Roman" w:cs="Times New Roman"/>
                <w:sz w:val="26"/>
                <w:szCs w:val="26"/>
              </w:rPr>
            </w:pPr>
            <w:r w:rsidRPr="00AA6298">
              <w:rPr>
                <w:rFonts w:ascii="Times New Roman" w:hAnsi="Times New Roman" w:cs="Times New Roman"/>
                <w:sz w:val="26"/>
                <w:szCs w:val="26"/>
              </w:rPr>
              <w:t>р-н</w:t>
            </w:r>
            <w:r w:rsidR="00EB0BA9">
              <w:rPr>
                <w:rFonts w:ascii="Times New Roman" w:hAnsi="Times New Roman" w:cs="Times New Roman"/>
                <w:sz w:val="26"/>
                <w:szCs w:val="26"/>
              </w:rPr>
              <w:t>,</w:t>
            </w:r>
            <w:r w:rsidRPr="00AA6298">
              <w:rPr>
                <w:rFonts w:ascii="Times New Roman" w:hAnsi="Times New Roman" w:cs="Times New Roman"/>
                <w:sz w:val="26"/>
                <w:szCs w:val="26"/>
              </w:rPr>
              <w:t xml:space="preserve"> </w:t>
            </w:r>
          </w:p>
          <w:p w:rsidR="00EB0BA9" w:rsidRDefault="00EB0BA9" w:rsidP="00EB0BA9">
            <w:pPr>
              <w:spacing w:after="0"/>
              <w:jc w:val="both"/>
              <w:rPr>
                <w:rFonts w:ascii="Times New Roman" w:hAnsi="Times New Roman" w:cs="Times New Roman"/>
                <w:sz w:val="26"/>
                <w:szCs w:val="26"/>
              </w:rPr>
            </w:pPr>
            <w:proofErr w:type="spellStart"/>
            <w:r>
              <w:rPr>
                <w:rFonts w:ascii="Times New Roman" w:hAnsi="Times New Roman" w:cs="Times New Roman"/>
                <w:sz w:val="26"/>
                <w:szCs w:val="26"/>
              </w:rPr>
              <w:t>с.Норск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ул.Новая</w:t>
            </w:r>
            <w:proofErr w:type="spellEnd"/>
            <w:r w:rsidR="00E9686E" w:rsidRPr="00AA6298">
              <w:rPr>
                <w:rFonts w:ascii="Times New Roman" w:hAnsi="Times New Roman" w:cs="Times New Roman"/>
                <w:sz w:val="26"/>
                <w:szCs w:val="26"/>
              </w:rPr>
              <w:t xml:space="preserve">, </w:t>
            </w:r>
          </w:p>
          <w:p w:rsidR="00E9686E" w:rsidRPr="00AA6298" w:rsidRDefault="00E9686E" w:rsidP="00EB0BA9">
            <w:pPr>
              <w:spacing w:after="0"/>
              <w:jc w:val="both"/>
              <w:rPr>
                <w:rFonts w:ascii="Times New Roman" w:hAnsi="Times New Roman" w:cs="Times New Roman"/>
                <w:color w:val="000000"/>
                <w:sz w:val="26"/>
                <w:szCs w:val="26"/>
              </w:rPr>
            </w:pPr>
            <w:r w:rsidRPr="00AA6298">
              <w:rPr>
                <w:rFonts w:ascii="Times New Roman" w:hAnsi="Times New Roman" w:cs="Times New Roman"/>
                <w:sz w:val="26"/>
                <w:szCs w:val="26"/>
              </w:rPr>
              <w:t>д. № 15</w:t>
            </w:r>
          </w:p>
        </w:tc>
        <w:tc>
          <w:tcPr>
            <w:tcW w:w="3415" w:type="dxa"/>
          </w:tcPr>
          <w:p w:rsidR="00E9686E" w:rsidRPr="00AA6298" w:rsidRDefault="00E9686E" w:rsidP="00E9686E">
            <w:pPr>
              <w:jc w:val="both"/>
              <w:rPr>
                <w:rFonts w:ascii="Times New Roman" w:eastAsia="Calibri" w:hAnsi="Times New Roman" w:cs="Times New Roman"/>
                <w:sz w:val="26"/>
                <w:szCs w:val="26"/>
              </w:rPr>
            </w:pPr>
            <w:r w:rsidRPr="00AA6298">
              <w:rPr>
                <w:rFonts w:ascii="Times New Roman" w:eastAsia="Calibri" w:hAnsi="Times New Roman" w:cs="Times New Roman"/>
                <w:sz w:val="26"/>
                <w:szCs w:val="26"/>
                <w:lang w:val="en-US"/>
              </w:rPr>
              <w:t>E</w:t>
            </w:r>
            <w:r w:rsidRPr="00AA6298">
              <w:rPr>
                <w:rFonts w:ascii="Times New Roman" w:eastAsia="Calibri" w:hAnsi="Times New Roman" w:cs="Times New Roman"/>
                <w:sz w:val="26"/>
                <w:szCs w:val="26"/>
              </w:rPr>
              <w:t>-</w:t>
            </w:r>
            <w:r w:rsidRPr="00AA6298">
              <w:rPr>
                <w:rFonts w:ascii="Times New Roman" w:eastAsia="Calibri" w:hAnsi="Times New Roman" w:cs="Times New Roman"/>
                <w:sz w:val="26"/>
                <w:szCs w:val="26"/>
                <w:lang w:val="en-US"/>
              </w:rPr>
              <w:t>mail</w:t>
            </w:r>
            <w:r w:rsidRPr="00AA6298">
              <w:rPr>
                <w:rFonts w:ascii="Times New Roman" w:eastAsia="Calibri" w:hAnsi="Times New Roman" w:cs="Times New Roman"/>
                <w:sz w:val="26"/>
                <w:szCs w:val="26"/>
              </w:rPr>
              <w:t>:</w:t>
            </w:r>
            <w:proofErr w:type="spellStart"/>
            <w:r w:rsidRPr="00AA6298">
              <w:rPr>
                <w:rFonts w:ascii="Times New Roman" w:eastAsia="Calibri" w:hAnsi="Times New Roman" w:cs="Times New Roman"/>
                <w:sz w:val="26"/>
                <w:szCs w:val="26"/>
                <w:lang w:val="en-US"/>
              </w:rPr>
              <w:t>shkola</w:t>
            </w:r>
            <w:proofErr w:type="spellEnd"/>
            <w:r w:rsidRPr="00AA6298">
              <w:rPr>
                <w:rFonts w:ascii="Times New Roman" w:eastAsia="Calibri" w:hAnsi="Times New Roman" w:cs="Times New Roman"/>
                <w:sz w:val="26"/>
                <w:szCs w:val="26"/>
              </w:rPr>
              <w:t>-</w:t>
            </w:r>
            <w:proofErr w:type="spellStart"/>
            <w:r w:rsidRPr="00AA6298">
              <w:rPr>
                <w:rFonts w:ascii="Times New Roman" w:eastAsia="Calibri" w:hAnsi="Times New Roman" w:cs="Times New Roman"/>
                <w:sz w:val="26"/>
                <w:szCs w:val="26"/>
                <w:lang w:val="en-US"/>
              </w:rPr>
              <w:t>norsk</w:t>
            </w:r>
            <w:proofErr w:type="spellEnd"/>
            <w:r w:rsidRPr="00AA6298">
              <w:rPr>
                <w:rFonts w:ascii="Times New Roman" w:eastAsia="Calibri" w:hAnsi="Times New Roman" w:cs="Times New Roman"/>
                <w:sz w:val="26"/>
                <w:szCs w:val="26"/>
              </w:rPr>
              <w:t>@</w:t>
            </w:r>
            <w:r w:rsidRPr="00AA6298">
              <w:rPr>
                <w:rFonts w:ascii="Times New Roman" w:eastAsia="Calibri" w:hAnsi="Times New Roman" w:cs="Times New Roman"/>
                <w:sz w:val="26"/>
                <w:szCs w:val="26"/>
                <w:lang w:val="en-US"/>
              </w:rPr>
              <w:t>mail</w:t>
            </w:r>
            <w:r w:rsidRPr="00AA6298">
              <w:rPr>
                <w:rFonts w:ascii="Times New Roman" w:eastAsia="Calibri" w:hAnsi="Times New Roman" w:cs="Times New Roman"/>
                <w:sz w:val="26"/>
                <w:szCs w:val="26"/>
              </w:rPr>
              <w:t>.</w:t>
            </w:r>
            <w:proofErr w:type="spellStart"/>
            <w:r w:rsidRPr="00AA6298">
              <w:rPr>
                <w:rFonts w:ascii="Times New Roman" w:eastAsia="Calibri" w:hAnsi="Times New Roman" w:cs="Times New Roman"/>
                <w:sz w:val="26"/>
                <w:szCs w:val="26"/>
                <w:lang w:val="en-US"/>
              </w:rPr>
              <w:t>ru</w:t>
            </w:r>
            <w:proofErr w:type="spellEnd"/>
          </w:p>
          <w:p w:rsidR="00E9686E" w:rsidRPr="00AA6298" w:rsidRDefault="00E9686E" w:rsidP="00E9686E">
            <w:pPr>
              <w:jc w:val="both"/>
              <w:rPr>
                <w:rFonts w:ascii="Times New Roman" w:eastAsia="Calibri" w:hAnsi="Times New Roman" w:cs="Times New Roman"/>
                <w:sz w:val="26"/>
                <w:szCs w:val="26"/>
              </w:rPr>
            </w:pPr>
          </w:p>
          <w:p w:rsidR="00E9686E" w:rsidRPr="00AA6298" w:rsidRDefault="00E9686E" w:rsidP="00E9686E">
            <w:pPr>
              <w:jc w:val="both"/>
              <w:rPr>
                <w:rFonts w:ascii="Times New Roman" w:eastAsia="Calibri" w:hAnsi="Times New Roman" w:cs="Times New Roman"/>
                <w:sz w:val="26"/>
                <w:szCs w:val="26"/>
              </w:rPr>
            </w:pPr>
          </w:p>
          <w:p w:rsidR="00E9686E" w:rsidRPr="00AA6298" w:rsidRDefault="00980CDA" w:rsidP="00E9686E">
            <w:pPr>
              <w:jc w:val="both"/>
              <w:rPr>
                <w:rFonts w:ascii="Times New Roman" w:hAnsi="Times New Roman" w:cs="Times New Roman"/>
                <w:color w:val="000000"/>
                <w:sz w:val="26"/>
                <w:szCs w:val="26"/>
              </w:rPr>
            </w:pPr>
            <w:hyperlink r:id="rId19" w:history="1">
              <w:r w:rsidR="00E9686E" w:rsidRPr="00AA6298">
                <w:rPr>
                  <w:rStyle w:val="a4"/>
                  <w:rFonts w:ascii="Times New Roman" w:hAnsi="Times New Roman" w:cs="Times New Roman"/>
                  <w:sz w:val="26"/>
                  <w:szCs w:val="26"/>
                </w:rPr>
                <w:t>http://www.shkola-norsk.ru/</w:t>
              </w:r>
            </w:hyperlink>
          </w:p>
        </w:tc>
        <w:tc>
          <w:tcPr>
            <w:tcW w:w="1847" w:type="dxa"/>
          </w:tcPr>
          <w:p w:rsidR="00E9686E" w:rsidRDefault="00E9686E" w:rsidP="00E9686E">
            <w:pPr>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Сенчишин</w:t>
            </w:r>
            <w:proofErr w:type="spellEnd"/>
            <w:r>
              <w:rPr>
                <w:rFonts w:ascii="Times New Roman" w:hAnsi="Times New Roman" w:cs="Times New Roman"/>
                <w:color w:val="000000"/>
                <w:sz w:val="26"/>
                <w:szCs w:val="26"/>
              </w:rPr>
              <w:t xml:space="preserve"> Николай Прокопьевич</w:t>
            </w:r>
          </w:p>
        </w:tc>
      </w:tr>
      <w:tr w:rsidR="00E9686E" w:rsidTr="00D02501">
        <w:tc>
          <w:tcPr>
            <w:tcW w:w="2635" w:type="dxa"/>
          </w:tcPr>
          <w:p w:rsidR="00E9686E" w:rsidRPr="00EB0BA9" w:rsidRDefault="00D02501" w:rsidP="00E9686E">
            <w:pPr>
              <w:pStyle w:val="Default"/>
              <w:jc w:val="both"/>
              <w:rPr>
                <w:bCs/>
                <w:sz w:val="26"/>
                <w:szCs w:val="26"/>
              </w:rPr>
            </w:pPr>
            <w:r w:rsidRPr="00EB0BA9">
              <w:rPr>
                <w:bCs/>
                <w:sz w:val="26"/>
                <w:szCs w:val="26"/>
              </w:rPr>
              <w:t xml:space="preserve">Муниципальное бюджетное дошкольное учреждение детский сад «Красная шапочка» </w:t>
            </w:r>
            <w:proofErr w:type="spellStart"/>
            <w:r w:rsidRPr="00EB0BA9">
              <w:rPr>
                <w:bCs/>
                <w:sz w:val="26"/>
                <w:szCs w:val="26"/>
              </w:rPr>
              <w:t>пгт.Февральск</w:t>
            </w:r>
            <w:proofErr w:type="spellEnd"/>
          </w:p>
        </w:tc>
        <w:tc>
          <w:tcPr>
            <w:tcW w:w="2335" w:type="dxa"/>
          </w:tcPr>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676572,</w:t>
            </w:r>
            <w:r w:rsidR="00EB0BA9">
              <w:rPr>
                <w:rFonts w:ascii="Times New Roman" w:eastAsia="Times New Roman" w:hAnsi="Times New Roman" w:cs="Times New Roman"/>
                <w:sz w:val="26"/>
                <w:szCs w:val="26"/>
                <w:lang w:eastAsia="ru-RU"/>
              </w:rPr>
              <w:t xml:space="preserve"> </w:t>
            </w:r>
            <w:r w:rsidRPr="00EB0BA9">
              <w:rPr>
                <w:rFonts w:ascii="Times New Roman" w:eastAsia="Times New Roman" w:hAnsi="Times New Roman" w:cs="Times New Roman"/>
                <w:sz w:val="26"/>
                <w:szCs w:val="26"/>
                <w:lang w:eastAsia="ru-RU"/>
              </w:rPr>
              <w:t xml:space="preserve">Россия, </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Амурская область,</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 xml:space="preserve">Селемджинский район, </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пгт Февральск,</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proofErr w:type="spellStart"/>
            <w:r w:rsidRPr="00EB0BA9">
              <w:rPr>
                <w:rFonts w:ascii="Times New Roman" w:eastAsia="Times New Roman" w:hAnsi="Times New Roman" w:cs="Times New Roman"/>
                <w:sz w:val="26"/>
                <w:szCs w:val="26"/>
                <w:lang w:eastAsia="ru-RU"/>
              </w:rPr>
              <w:t>ул.Саянская</w:t>
            </w:r>
            <w:proofErr w:type="spellEnd"/>
            <w:r w:rsidRPr="00EB0BA9">
              <w:rPr>
                <w:rFonts w:ascii="Times New Roman" w:eastAsia="Times New Roman" w:hAnsi="Times New Roman" w:cs="Times New Roman"/>
                <w:sz w:val="26"/>
                <w:szCs w:val="26"/>
                <w:lang w:eastAsia="ru-RU"/>
              </w:rPr>
              <w:t>,</w:t>
            </w:r>
          </w:p>
          <w:p w:rsidR="00E9686E" w:rsidRPr="00EB0BA9" w:rsidRDefault="00175C68" w:rsidP="00175C68">
            <w:pPr>
              <w:pStyle w:val="Default"/>
              <w:jc w:val="both"/>
              <w:rPr>
                <w:bCs/>
                <w:sz w:val="26"/>
                <w:szCs w:val="26"/>
              </w:rPr>
            </w:pPr>
            <w:r w:rsidRPr="00EB0BA9">
              <w:rPr>
                <w:rFonts w:eastAsia="Times New Roman"/>
                <w:color w:val="auto"/>
                <w:sz w:val="26"/>
                <w:szCs w:val="26"/>
                <w:lang w:eastAsia="ru-RU"/>
              </w:rPr>
              <w:t>д. №6 «А»</w:t>
            </w:r>
          </w:p>
        </w:tc>
        <w:tc>
          <w:tcPr>
            <w:tcW w:w="3415" w:type="dxa"/>
          </w:tcPr>
          <w:p w:rsidR="00175C68" w:rsidRPr="00EB0BA9" w:rsidRDefault="00175C68" w:rsidP="00175C68">
            <w:pPr>
              <w:spacing w:after="0" w:line="240" w:lineRule="auto"/>
              <w:jc w:val="both"/>
              <w:rPr>
                <w:rFonts w:ascii="Times New Roman" w:hAnsi="Times New Roman" w:cs="Times New Roman"/>
                <w:color w:val="000000"/>
                <w:sz w:val="26"/>
                <w:szCs w:val="26"/>
              </w:rPr>
            </w:pPr>
            <w:r w:rsidRPr="00EB0BA9">
              <w:rPr>
                <w:rFonts w:ascii="Times New Roman" w:hAnsi="Times New Roman" w:cs="Times New Roman"/>
                <w:color w:val="000000"/>
                <w:sz w:val="26"/>
                <w:szCs w:val="26"/>
                <w:lang w:val="en-US"/>
              </w:rPr>
              <w:t>E</w:t>
            </w:r>
            <w:r w:rsidRPr="00EB0BA9">
              <w:rPr>
                <w:rFonts w:ascii="Times New Roman" w:hAnsi="Times New Roman" w:cs="Times New Roman"/>
                <w:color w:val="000000"/>
                <w:sz w:val="26"/>
                <w:szCs w:val="26"/>
              </w:rPr>
              <w:t>-</w:t>
            </w:r>
            <w:r w:rsidRPr="00EB0BA9">
              <w:rPr>
                <w:rFonts w:ascii="Times New Roman" w:hAnsi="Times New Roman" w:cs="Times New Roman"/>
                <w:color w:val="000000"/>
                <w:sz w:val="26"/>
                <w:szCs w:val="26"/>
                <w:lang w:val="en-US"/>
              </w:rPr>
              <w:t>mail</w:t>
            </w:r>
            <w:r w:rsidRPr="00EB0BA9">
              <w:rPr>
                <w:rFonts w:ascii="Times New Roman" w:hAnsi="Times New Roman" w:cs="Times New Roman"/>
                <w:color w:val="000000"/>
                <w:sz w:val="26"/>
                <w:szCs w:val="26"/>
              </w:rPr>
              <w:t>: osikta2013@yandex.ru</w:t>
            </w:r>
          </w:p>
          <w:p w:rsidR="00E9686E" w:rsidRPr="00EB0BA9" w:rsidRDefault="00E9686E" w:rsidP="00E9686E">
            <w:pPr>
              <w:pStyle w:val="Default"/>
              <w:ind w:firstLine="252"/>
              <w:jc w:val="both"/>
              <w:rPr>
                <w:bCs/>
                <w:sz w:val="26"/>
                <w:szCs w:val="26"/>
              </w:rPr>
            </w:pPr>
          </w:p>
        </w:tc>
        <w:tc>
          <w:tcPr>
            <w:tcW w:w="1847" w:type="dxa"/>
          </w:tcPr>
          <w:p w:rsidR="00E9686E" w:rsidRPr="00EB0BA9" w:rsidRDefault="00D02501" w:rsidP="00E9686E">
            <w:pPr>
              <w:pStyle w:val="Default"/>
              <w:jc w:val="both"/>
              <w:rPr>
                <w:bCs/>
                <w:sz w:val="26"/>
                <w:szCs w:val="26"/>
              </w:rPr>
            </w:pPr>
            <w:proofErr w:type="spellStart"/>
            <w:r w:rsidRPr="00EB0BA9">
              <w:rPr>
                <w:bCs/>
                <w:sz w:val="26"/>
                <w:szCs w:val="26"/>
              </w:rPr>
              <w:t>Тюрикова</w:t>
            </w:r>
            <w:proofErr w:type="spellEnd"/>
            <w:r w:rsidRPr="00EB0BA9">
              <w:rPr>
                <w:bCs/>
                <w:sz w:val="26"/>
                <w:szCs w:val="26"/>
              </w:rPr>
              <w:t xml:space="preserve"> Ольга Анатольевна</w:t>
            </w:r>
          </w:p>
        </w:tc>
      </w:tr>
      <w:tr w:rsidR="00E9686E" w:rsidTr="00D02501">
        <w:tc>
          <w:tcPr>
            <w:tcW w:w="2635" w:type="dxa"/>
          </w:tcPr>
          <w:p w:rsidR="00E9686E" w:rsidRPr="00EB0BA9" w:rsidRDefault="00D02501" w:rsidP="00E9686E">
            <w:pPr>
              <w:pStyle w:val="Default"/>
              <w:jc w:val="both"/>
              <w:rPr>
                <w:bCs/>
                <w:sz w:val="26"/>
                <w:szCs w:val="26"/>
              </w:rPr>
            </w:pPr>
            <w:r w:rsidRPr="00EB0BA9">
              <w:rPr>
                <w:bCs/>
                <w:sz w:val="26"/>
                <w:szCs w:val="26"/>
              </w:rPr>
              <w:t xml:space="preserve">Муниципальное бюджетное дошкольное учреждение детский сад «Звездочка» </w:t>
            </w:r>
            <w:proofErr w:type="spellStart"/>
            <w:r w:rsidRPr="00EB0BA9">
              <w:rPr>
                <w:bCs/>
                <w:sz w:val="26"/>
                <w:szCs w:val="26"/>
              </w:rPr>
              <w:t>с.Ивановское</w:t>
            </w:r>
            <w:proofErr w:type="spellEnd"/>
          </w:p>
        </w:tc>
        <w:tc>
          <w:tcPr>
            <w:tcW w:w="2335" w:type="dxa"/>
          </w:tcPr>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676563,</w:t>
            </w:r>
            <w:r w:rsidR="00EB0BA9">
              <w:rPr>
                <w:rFonts w:ascii="Times New Roman" w:eastAsia="Times New Roman" w:hAnsi="Times New Roman" w:cs="Times New Roman"/>
                <w:sz w:val="26"/>
                <w:szCs w:val="26"/>
                <w:lang w:eastAsia="ru-RU"/>
              </w:rPr>
              <w:t xml:space="preserve"> </w:t>
            </w:r>
            <w:r w:rsidRPr="00EB0BA9">
              <w:rPr>
                <w:rFonts w:ascii="Times New Roman" w:eastAsia="Times New Roman" w:hAnsi="Times New Roman" w:cs="Times New Roman"/>
                <w:sz w:val="26"/>
                <w:szCs w:val="26"/>
                <w:lang w:eastAsia="ru-RU"/>
              </w:rPr>
              <w:t xml:space="preserve">Россия, </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Амурская область,</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 xml:space="preserve">Селемджинский район, </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r w:rsidRPr="00EB0BA9">
              <w:rPr>
                <w:rFonts w:ascii="Times New Roman" w:eastAsia="Times New Roman" w:hAnsi="Times New Roman" w:cs="Times New Roman"/>
                <w:sz w:val="26"/>
                <w:szCs w:val="26"/>
                <w:lang w:eastAsia="ru-RU"/>
              </w:rPr>
              <w:t>с. Ивановское,</w:t>
            </w:r>
          </w:p>
          <w:p w:rsidR="00175C68" w:rsidRPr="00EB0BA9" w:rsidRDefault="00175C68" w:rsidP="00175C68">
            <w:pPr>
              <w:spacing w:after="0" w:line="240" w:lineRule="auto"/>
              <w:jc w:val="both"/>
              <w:rPr>
                <w:rFonts w:ascii="Times New Roman" w:eastAsia="Times New Roman" w:hAnsi="Times New Roman" w:cs="Times New Roman"/>
                <w:sz w:val="26"/>
                <w:szCs w:val="26"/>
                <w:lang w:eastAsia="ru-RU"/>
              </w:rPr>
            </w:pPr>
            <w:proofErr w:type="spellStart"/>
            <w:r w:rsidRPr="00EB0BA9">
              <w:rPr>
                <w:rFonts w:ascii="Times New Roman" w:eastAsia="Times New Roman" w:hAnsi="Times New Roman" w:cs="Times New Roman"/>
                <w:sz w:val="26"/>
                <w:szCs w:val="26"/>
                <w:lang w:eastAsia="ru-RU"/>
              </w:rPr>
              <w:t>ул.Комсомольская</w:t>
            </w:r>
            <w:proofErr w:type="spellEnd"/>
            <w:r w:rsidRPr="00EB0BA9">
              <w:rPr>
                <w:rFonts w:ascii="Times New Roman" w:eastAsia="Times New Roman" w:hAnsi="Times New Roman" w:cs="Times New Roman"/>
                <w:sz w:val="26"/>
                <w:szCs w:val="26"/>
                <w:lang w:eastAsia="ru-RU"/>
              </w:rPr>
              <w:t>,</w:t>
            </w:r>
          </w:p>
          <w:p w:rsidR="00E9686E" w:rsidRPr="00EB0BA9" w:rsidRDefault="00175C68" w:rsidP="00175C68">
            <w:pPr>
              <w:pStyle w:val="Default"/>
              <w:jc w:val="both"/>
              <w:rPr>
                <w:bCs/>
                <w:sz w:val="26"/>
                <w:szCs w:val="26"/>
              </w:rPr>
            </w:pPr>
            <w:r w:rsidRPr="00EB0BA9">
              <w:rPr>
                <w:rFonts w:eastAsia="Times New Roman"/>
                <w:color w:val="auto"/>
                <w:sz w:val="26"/>
                <w:szCs w:val="26"/>
                <w:lang w:eastAsia="ru-RU"/>
              </w:rPr>
              <w:t>д. №</w:t>
            </w:r>
            <w:r w:rsidR="00EB0BA9">
              <w:rPr>
                <w:rFonts w:eastAsia="Times New Roman"/>
                <w:color w:val="auto"/>
                <w:sz w:val="26"/>
                <w:szCs w:val="26"/>
                <w:lang w:eastAsia="ru-RU"/>
              </w:rPr>
              <w:t xml:space="preserve"> </w:t>
            </w:r>
            <w:r w:rsidRPr="00EB0BA9">
              <w:rPr>
                <w:rFonts w:eastAsia="Times New Roman"/>
                <w:color w:val="auto"/>
                <w:sz w:val="26"/>
                <w:szCs w:val="26"/>
                <w:lang w:eastAsia="ru-RU"/>
              </w:rPr>
              <w:t>2</w:t>
            </w:r>
          </w:p>
        </w:tc>
        <w:tc>
          <w:tcPr>
            <w:tcW w:w="3415" w:type="dxa"/>
          </w:tcPr>
          <w:p w:rsidR="00175C68" w:rsidRPr="00EB0BA9" w:rsidRDefault="00175C68" w:rsidP="00175C68">
            <w:pPr>
              <w:spacing w:after="0" w:line="240" w:lineRule="auto"/>
              <w:jc w:val="both"/>
              <w:rPr>
                <w:rFonts w:ascii="Times New Roman" w:hAnsi="Times New Roman" w:cs="Times New Roman"/>
                <w:color w:val="000000"/>
                <w:sz w:val="26"/>
                <w:szCs w:val="26"/>
              </w:rPr>
            </w:pPr>
            <w:r w:rsidRPr="00EB0BA9">
              <w:rPr>
                <w:rFonts w:ascii="Times New Roman" w:hAnsi="Times New Roman" w:cs="Times New Roman"/>
                <w:color w:val="000000"/>
                <w:sz w:val="26"/>
                <w:szCs w:val="26"/>
                <w:lang w:val="en-US"/>
              </w:rPr>
              <w:t>E</w:t>
            </w:r>
            <w:r w:rsidRPr="00EB0BA9">
              <w:rPr>
                <w:rFonts w:ascii="Times New Roman" w:hAnsi="Times New Roman" w:cs="Times New Roman"/>
                <w:color w:val="000000"/>
                <w:sz w:val="26"/>
                <w:szCs w:val="26"/>
              </w:rPr>
              <w:t>-</w:t>
            </w:r>
            <w:r w:rsidRPr="00EB0BA9">
              <w:rPr>
                <w:rFonts w:ascii="Times New Roman" w:hAnsi="Times New Roman" w:cs="Times New Roman"/>
                <w:color w:val="000000"/>
                <w:sz w:val="26"/>
                <w:szCs w:val="26"/>
                <w:lang w:val="en-US"/>
              </w:rPr>
              <w:t>mail</w:t>
            </w:r>
            <w:r w:rsidRPr="00EB0BA9">
              <w:rPr>
                <w:rFonts w:ascii="Times New Roman" w:hAnsi="Times New Roman" w:cs="Times New Roman"/>
                <w:color w:val="000000"/>
                <w:sz w:val="26"/>
                <w:szCs w:val="26"/>
              </w:rPr>
              <w:t>: dsredhat@yandex.ru</w:t>
            </w:r>
          </w:p>
          <w:p w:rsidR="00E9686E" w:rsidRPr="00EB0BA9" w:rsidRDefault="00E9686E" w:rsidP="00E9686E">
            <w:pPr>
              <w:pStyle w:val="Default"/>
              <w:ind w:firstLine="252"/>
              <w:jc w:val="both"/>
              <w:rPr>
                <w:bCs/>
                <w:sz w:val="26"/>
                <w:szCs w:val="26"/>
              </w:rPr>
            </w:pPr>
          </w:p>
        </w:tc>
        <w:tc>
          <w:tcPr>
            <w:tcW w:w="1847" w:type="dxa"/>
          </w:tcPr>
          <w:p w:rsidR="00E9686E" w:rsidRPr="00EB0BA9" w:rsidRDefault="00D02501" w:rsidP="00E9686E">
            <w:pPr>
              <w:pStyle w:val="Default"/>
              <w:jc w:val="both"/>
              <w:rPr>
                <w:bCs/>
                <w:sz w:val="26"/>
                <w:szCs w:val="26"/>
              </w:rPr>
            </w:pPr>
            <w:r w:rsidRPr="00EB0BA9">
              <w:rPr>
                <w:bCs/>
                <w:sz w:val="26"/>
                <w:szCs w:val="26"/>
              </w:rPr>
              <w:t>Тимофеева Елена Анатольевна</w:t>
            </w:r>
          </w:p>
        </w:tc>
      </w:tr>
    </w:tbl>
    <w:p w:rsidR="00E9686E" w:rsidRDefault="00E9686E"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B15A18" w:rsidRDefault="00B15A18" w:rsidP="00D02501">
      <w:pPr>
        <w:pStyle w:val="Default"/>
        <w:jc w:val="right"/>
        <w:rPr>
          <w:sz w:val="26"/>
          <w:szCs w:val="26"/>
        </w:rPr>
      </w:pPr>
    </w:p>
    <w:p w:rsidR="00B15A18" w:rsidRDefault="00B15A18" w:rsidP="00D02501">
      <w:pPr>
        <w:pStyle w:val="Default"/>
        <w:jc w:val="right"/>
        <w:rPr>
          <w:sz w:val="26"/>
          <w:szCs w:val="26"/>
        </w:rPr>
      </w:pPr>
    </w:p>
    <w:p w:rsidR="00B15A18" w:rsidRDefault="00B15A18" w:rsidP="00D02501">
      <w:pPr>
        <w:pStyle w:val="Default"/>
        <w:jc w:val="right"/>
        <w:rPr>
          <w:sz w:val="26"/>
          <w:szCs w:val="26"/>
        </w:rPr>
      </w:pPr>
    </w:p>
    <w:p w:rsidR="00B15A18" w:rsidRDefault="00B15A18" w:rsidP="00D02501">
      <w:pPr>
        <w:pStyle w:val="Default"/>
        <w:jc w:val="right"/>
        <w:rPr>
          <w:sz w:val="26"/>
          <w:szCs w:val="26"/>
        </w:rPr>
      </w:pPr>
    </w:p>
    <w:p w:rsidR="00D02501" w:rsidRDefault="00B460C6" w:rsidP="00B460C6">
      <w:pPr>
        <w:pStyle w:val="Default"/>
        <w:jc w:val="center"/>
        <w:rPr>
          <w:sz w:val="26"/>
          <w:szCs w:val="26"/>
        </w:rPr>
      </w:pPr>
      <w:r>
        <w:rPr>
          <w:sz w:val="26"/>
          <w:szCs w:val="26"/>
        </w:rPr>
        <w:t xml:space="preserve">                                                        </w:t>
      </w:r>
      <w:r w:rsidR="00EB0BA9">
        <w:rPr>
          <w:sz w:val="26"/>
          <w:szCs w:val="26"/>
        </w:rPr>
        <w:t xml:space="preserve">     </w:t>
      </w:r>
      <w:r>
        <w:rPr>
          <w:sz w:val="26"/>
          <w:szCs w:val="26"/>
        </w:rPr>
        <w:t xml:space="preserve"> </w:t>
      </w:r>
      <w:r w:rsidR="00D02501">
        <w:rPr>
          <w:sz w:val="26"/>
          <w:szCs w:val="26"/>
        </w:rPr>
        <w:t xml:space="preserve">Приложение № 2 </w:t>
      </w:r>
    </w:p>
    <w:p w:rsidR="00D02501" w:rsidRDefault="00D02501" w:rsidP="00D02501">
      <w:pPr>
        <w:pStyle w:val="Default"/>
        <w:jc w:val="right"/>
        <w:rPr>
          <w:sz w:val="26"/>
          <w:szCs w:val="26"/>
        </w:rPr>
      </w:pPr>
      <w:r>
        <w:rPr>
          <w:sz w:val="26"/>
          <w:szCs w:val="26"/>
        </w:rPr>
        <w:t xml:space="preserve">к административному регламенту </w:t>
      </w:r>
    </w:p>
    <w:p w:rsidR="00EB0BA9" w:rsidRDefault="00EB0BA9" w:rsidP="00D02501">
      <w:pPr>
        <w:pStyle w:val="Default"/>
        <w:jc w:val="right"/>
        <w:rPr>
          <w:sz w:val="26"/>
          <w:szCs w:val="26"/>
        </w:rPr>
      </w:pPr>
    </w:p>
    <w:p w:rsidR="00D02501" w:rsidRDefault="00D02501" w:rsidP="00D02501">
      <w:pPr>
        <w:pStyle w:val="Default"/>
        <w:jc w:val="center"/>
        <w:rPr>
          <w:sz w:val="26"/>
          <w:szCs w:val="26"/>
        </w:rPr>
      </w:pPr>
      <w:r>
        <w:rPr>
          <w:b/>
          <w:bCs/>
          <w:sz w:val="26"/>
          <w:szCs w:val="26"/>
        </w:rPr>
        <w:t xml:space="preserve">ЗАПРОС (ЗАЯВЛЕНИЕ) </w:t>
      </w:r>
    </w:p>
    <w:p w:rsidR="00D02501" w:rsidRDefault="00D02501" w:rsidP="00D02501">
      <w:pPr>
        <w:pStyle w:val="Default"/>
        <w:jc w:val="center"/>
        <w:rPr>
          <w:sz w:val="26"/>
          <w:szCs w:val="26"/>
        </w:rPr>
      </w:pPr>
      <w:r>
        <w:rPr>
          <w:sz w:val="26"/>
          <w:szCs w:val="26"/>
        </w:rPr>
        <w:t xml:space="preserve">на предоставление муниципальной услуги </w:t>
      </w:r>
    </w:p>
    <w:p w:rsidR="00D02501" w:rsidRDefault="00D02501" w:rsidP="00D02501">
      <w:pPr>
        <w:pStyle w:val="Default"/>
        <w:jc w:val="both"/>
        <w:rPr>
          <w:sz w:val="26"/>
          <w:szCs w:val="26"/>
        </w:rPr>
      </w:pPr>
      <w:r>
        <w:rPr>
          <w:sz w:val="26"/>
          <w:szCs w:val="26"/>
        </w:rPr>
        <w:t xml:space="preserve">Прошу предоставить муниципальную услугу по постановке ребенка: </w:t>
      </w:r>
    </w:p>
    <w:p w:rsidR="00D02501" w:rsidRDefault="00D02501" w:rsidP="00D02501">
      <w:pPr>
        <w:pStyle w:val="Default"/>
        <w:jc w:val="center"/>
        <w:rPr>
          <w:sz w:val="26"/>
          <w:szCs w:val="26"/>
        </w:rPr>
      </w:pPr>
      <w:r>
        <w:rPr>
          <w:sz w:val="26"/>
          <w:szCs w:val="26"/>
        </w:rPr>
        <w:t xml:space="preserve">_______________________________________________________________________ </w:t>
      </w:r>
      <w:r>
        <w:rPr>
          <w:i/>
          <w:iCs/>
          <w:sz w:val="26"/>
          <w:szCs w:val="26"/>
        </w:rPr>
        <w:t xml:space="preserve">(фамилия, имя, отчество ребенка) </w:t>
      </w:r>
    </w:p>
    <w:p w:rsidR="00D02501" w:rsidRDefault="00D02501" w:rsidP="00D02501">
      <w:pPr>
        <w:pStyle w:val="Default"/>
        <w:jc w:val="both"/>
        <w:rPr>
          <w:sz w:val="26"/>
          <w:szCs w:val="26"/>
        </w:rPr>
      </w:pPr>
      <w:r>
        <w:rPr>
          <w:sz w:val="26"/>
          <w:szCs w:val="26"/>
        </w:rPr>
        <w:t>1. Дата рождения ребенка (</w:t>
      </w:r>
      <w:proofErr w:type="spellStart"/>
      <w:r>
        <w:rPr>
          <w:sz w:val="26"/>
          <w:szCs w:val="26"/>
        </w:rPr>
        <w:t>дд.мм.гггг</w:t>
      </w:r>
      <w:proofErr w:type="spellEnd"/>
      <w:r>
        <w:rPr>
          <w:sz w:val="26"/>
          <w:szCs w:val="26"/>
        </w:rPr>
        <w:t xml:space="preserve">.): ___.___.20___. </w:t>
      </w:r>
    </w:p>
    <w:p w:rsidR="00D02501" w:rsidRDefault="00D02501" w:rsidP="00D02501">
      <w:pPr>
        <w:pStyle w:val="Default"/>
        <w:jc w:val="both"/>
        <w:rPr>
          <w:sz w:val="26"/>
          <w:szCs w:val="26"/>
        </w:rPr>
      </w:pPr>
      <w:r>
        <w:rPr>
          <w:sz w:val="26"/>
          <w:szCs w:val="26"/>
        </w:rPr>
        <w:t>2. Свидетельство о рождении (серия, номер, дата выдачи): _____________________</w:t>
      </w:r>
    </w:p>
    <w:p w:rsidR="00D02501" w:rsidRDefault="00D02501" w:rsidP="00D02501">
      <w:pPr>
        <w:pStyle w:val="Default"/>
        <w:spacing w:after="120"/>
        <w:jc w:val="both"/>
        <w:rPr>
          <w:sz w:val="26"/>
          <w:szCs w:val="26"/>
        </w:rPr>
      </w:pPr>
      <w:r>
        <w:rPr>
          <w:sz w:val="26"/>
          <w:szCs w:val="26"/>
        </w:rPr>
        <w:t xml:space="preserve">3. Номер страхового свидетельства государственного пенсионного страхования (страховой номер индивидуального лицевого счета застрахованного лица - СНИЛС) ребенка (при наличии) ___________________________________________________________________ </w:t>
      </w:r>
    </w:p>
    <w:p w:rsidR="00D02501" w:rsidRDefault="00D02501" w:rsidP="00D02501">
      <w:pPr>
        <w:pStyle w:val="Default"/>
        <w:spacing w:after="120"/>
        <w:jc w:val="both"/>
        <w:rPr>
          <w:sz w:val="26"/>
          <w:szCs w:val="26"/>
        </w:rPr>
      </w:pPr>
      <w:r>
        <w:rPr>
          <w:sz w:val="26"/>
          <w:szCs w:val="26"/>
        </w:rPr>
        <w:t xml:space="preserve">на учет для зачисления в муниципальные образовательные организации, реализующие основную общеобразовательную программу дошкольного образования (далее – ДОО) </w:t>
      </w:r>
    </w:p>
    <w:p w:rsidR="00D02501" w:rsidRDefault="00D02501" w:rsidP="00D02501">
      <w:pPr>
        <w:pStyle w:val="Default"/>
        <w:jc w:val="both"/>
        <w:rPr>
          <w:sz w:val="26"/>
          <w:szCs w:val="26"/>
        </w:rPr>
      </w:pPr>
      <w:r>
        <w:rPr>
          <w:sz w:val="26"/>
          <w:szCs w:val="26"/>
        </w:rPr>
        <w:t xml:space="preserve">4. Данные о ДОО (не более 3-х организаций): </w:t>
      </w:r>
    </w:p>
    <w:p w:rsidR="00D02501" w:rsidRDefault="00D02501" w:rsidP="00D02501">
      <w:pPr>
        <w:pStyle w:val="Default"/>
        <w:jc w:val="both"/>
        <w:rPr>
          <w:sz w:val="26"/>
          <w:szCs w:val="26"/>
        </w:rPr>
      </w:pPr>
      <w:r>
        <w:rPr>
          <w:sz w:val="26"/>
          <w:szCs w:val="26"/>
        </w:rPr>
        <w:t xml:space="preserve">1)______________________________________________________________________ </w:t>
      </w:r>
    </w:p>
    <w:p w:rsidR="00D02501" w:rsidRDefault="00D02501" w:rsidP="00D02501">
      <w:pPr>
        <w:pStyle w:val="Default"/>
        <w:jc w:val="both"/>
        <w:rPr>
          <w:sz w:val="26"/>
          <w:szCs w:val="26"/>
        </w:rPr>
      </w:pPr>
      <w:r>
        <w:rPr>
          <w:sz w:val="26"/>
          <w:szCs w:val="26"/>
        </w:rPr>
        <w:t xml:space="preserve">2)______________________________________________________________________ </w:t>
      </w:r>
    </w:p>
    <w:p w:rsidR="00D02501" w:rsidRDefault="00D02501" w:rsidP="00D02501">
      <w:pPr>
        <w:pStyle w:val="Default"/>
        <w:spacing w:after="120"/>
        <w:jc w:val="both"/>
        <w:rPr>
          <w:sz w:val="26"/>
          <w:szCs w:val="26"/>
        </w:rPr>
      </w:pPr>
      <w:r>
        <w:rPr>
          <w:sz w:val="26"/>
          <w:szCs w:val="26"/>
        </w:rPr>
        <w:t>3)______________________________________________________________________</w:t>
      </w:r>
    </w:p>
    <w:p w:rsidR="00D02501" w:rsidRDefault="00D02501" w:rsidP="00D02501">
      <w:pPr>
        <w:pStyle w:val="Default"/>
        <w:spacing w:after="120"/>
        <w:jc w:val="both"/>
        <w:rPr>
          <w:sz w:val="26"/>
          <w:szCs w:val="26"/>
        </w:rPr>
      </w:pPr>
      <w:r>
        <w:rPr>
          <w:sz w:val="26"/>
          <w:szCs w:val="26"/>
        </w:rPr>
        <w:t>5. Желаемая дата поступления ребенка в ДОО (</w:t>
      </w:r>
      <w:proofErr w:type="spellStart"/>
      <w:r>
        <w:rPr>
          <w:sz w:val="26"/>
          <w:szCs w:val="26"/>
        </w:rPr>
        <w:t>дд.мм.гггг</w:t>
      </w:r>
      <w:proofErr w:type="spellEnd"/>
      <w:r>
        <w:rPr>
          <w:sz w:val="26"/>
          <w:szCs w:val="26"/>
        </w:rPr>
        <w:t xml:space="preserve">.): ___.___. 20___. </w:t>
      </w:r>
    </w:p>
    <w:p w:rsidR="00D02501" w:rsidRDefault="00D02501" w:rsidP="00D02501">
      <w:pPr>
        <w:pStyle w:val="Default"/>
        <w:jc w:val="both"/>
        <w:rPr>
          <w:sz w:val="26"/>
          <w:szCs w:val="26"/>
        </w:rPr>
      </w:pPr>
      <w:r>
        <w:rPr>
          <w:sz w:val="26"/>
          <w:szCs w:val="26"/>
        </w:rPr>
        <w:t>6. Особенности в развитии и здоровье ребенка (нарушение речи, слуха, зрения, опорно-двигательного аппарата и др.): ____________________________________</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spacing w:after="120"/>
        <w:jc w:val="both"/>
        <w:rPr>
          <w:sz w:val="26"/>
          <w:szCs w:val="26"/>
        </w:rPr>
      </w:pPr>
      <w:r>
        <w:rPr>
          <w:sz w:val="26"/>
          <w:szCs w:val="26"/>
        </w:rPr>
        <w:t>______________________________________________________________________________________________________________________________________________</w:t>
      </w:r>
    </w:p>
    <w:p w:rsidR="00D02501" w:rsidRDefault="00D02501" w:rsidP="00D02501">
      <w:pPr>
        <w:pStyle w:val="Default"/>
        <w:jc w:val="both"/>
        <w:rPr>
          <w:sz w:val="26"/>
          <w:szCs w:val="26"/>
        </w:rPr>
      </w:pPr>
      <w:r>
        <w:rPr>
          <w:sz w:val="26"/>
          <w:szCs w:val="26"/>
        </w:rPr>
        <w:t xml:space="preserve">7. Наличие права на внеочередное или первоочередное устройство в ДОО: </w:t>
      </w:r>
    </w:p>
    <w:p w:rsidR="00D02501" w:rsidRDefault="00D02501" w:rsidP="00D02501">
      <w:pPr>
        <w:pStyle w:val="Default"/>
        <w:spacing w:after="120"/>
        <w:jc w:val="both"/>
        <w:rPr>
          <w:sz w:val="26"/>
          <w:szCs w:val="26"/>
        </w:rPr>
      </w:pPr>
      <w:r>
        <w:rPr>
          <w:sz w:val="26"/>
          <w:szCs w:val="26"/>
        </w:rPr>
        <w:t>______________________________________________________________________________________________________________________________________________</w:t>
      </w:r>
    </w:p>
    <w:p w:rsidR="00D02501" w:rsidRDefault="00D02501" w:rsidP="00D02501">
      <w:pPr>
        <w:pStyle w:val="Default"/>
        <w:jc w:val="both"/>
        <w:rPr>
          <w:sz w:val="26"/>
          <w:szCs w:val="26"/>
        </w:rPr>
      </w:pPr>
      <w:r>
        <w:rPr>
          <w:sz w:val="26"/>
          <w:szCs w:val="26"/>
        </w:rPr>
        <w:t xml:space="preserve">8. Данные о родителях: </w:t>
      </w:r>
    </w:p>
    <w:p w:rsidR="00D02501" w:rsidRDefault="00D02501" w:rsidP="00D02501">
      <w:pPr>
        <w:pStyle w:val="Default"/>
        <w:jc w:val="both"/>
        <w:rPr>
          <w:sz w:val="26"/>
          <w:szCs w:val="26"/>
        </w:rPr>
      </w:pPr>
      <w:r>
        <w:rPr>
          <w:sz w:val="26"/>
          <w:szCs w:val="26"/>
        </w:rPr>
        <w:t xml:space="preserve">Обязательны к заполнению данные по одному из родителей (законных представителей) </w:t>
      </w:r>
    </w:p>
    <w:p w:rsidR="00D02501" w:rsidRDefault="00D02501" w:rsidP="00D02501">
      <w:pPr>
        <w:pStyle w:val="Default"/>
        <w:jc w:val="both"/>
        <w:rPr>
          <w:sz w:val="26"/>
          <w:szCs w:val="26"/>
        </w:rPr>
      </w:pPr>
      <w:r>
        <w:rPr>
          <w:sz w:val="26"/>
          <w:szCs w:val="26"/>
        </w:rPr>
        <w:t xml:space="preserve">ФИО матери </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Документ, удостоверяющий личность </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ФИО отца </w:t>
      </w:r>
    </w:p>
    <w:p w:rsidR="00D02501" w:rsidRDefault="00D02501" w:rsidP="00D02501">
      <w:pPr>
        <w:pStyle w:val="Default"/>
        <w:jc w:val="both"/>
        <w:rPr>
          <w:sz w:val="26"/>
          <w:szCs w:val="26"/>
        </w:rPr>
      </w:pPr>
      <w:r>
        <w:rPr>
          <w:sz w:val="26"/>
          <w:szCs w:val="26"/>
        </w:rPr>
        <w:t xml:space="preserve">_______________________________________________________________________ </w:t>
      </w:r>
    </w:p>
    <w:p w:rsidR="00D02501" w:rsidRDefault="00D02501" w:rsidP="00D02501">
      <w:pPr>
        <w:pStyle w:val="Default"/>
        <w:jc w:val="both"/>
        <w:rPr>
          <w:sz w:val="26"/>
          <w:szCs w:val="26"/>
        </w:rPr>
      </w:pPr>
      <w:r>
        <w:rPr>
          <w:sz w:val="26"/>
          <w:szCs w:val="26"/>
        </w:rPr>
        <w:t xml:space="preserve">Документ, удостоверяющий личность </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ФИО законного представителя </w:t>
      </w:r>
    </w:p>
    <w:p w:rsidR="00D02501" w:rsidRDefault="00D02501" w:rsidP="00D02501">
      <w:pPr>
        <w:pStyle w:val="Default"/>
        <w:jc w:val="both"/>
        <w:rPr>
          <w:sz w:val="26"/>
          <w:szCs w:val="26"/>
        </w:rPr>
      </w:pPr>
      <w:r>
        <w:rPr>
          <w:sz w:val="26"/>
          <w:szCs w:val="26"/>
        </w:rPr>
        <w:lastRenderedPageBreak/>
        <w:t>_______________________________________________________________________</w:t>
      </w:r>
    </w:p>
    <w:p w:rsidR="00D02501" w:rsidRDefault="00D02501" w:rsidP="00D02501">
      <w:pPr>
        <w:pStyle w:val="Default"/>
        <w:jc w:val="both"/>
        <w:rPr>
          <w:sz w:val="26"/>
          <w:szCs w:val="26"/>
        </w:rPr>
      </w:pPr>
      <w:r>
        <w:rPr>
          <w:sz w:val="26"/>
          <w:szCs w:val="26"/>
        </w:rPr>
        <w:t xml:space="preserve">Документ, удостоверяющий личность </w:t>
      </w:r>
    </w:p>
    <w:p w:rsidR="00D02501" w:rsidRDefault="00D02501" w:rsidP="00D02501">
      <w:pPr>
        <w:pStyle w:val="Default"/>
        <w:jc w:val="both"/>
        <w:rPr>
          <w:sz w:val="26"/>
          <w:szCs w:val="26"/>
        </w:rPr>
      </w:pPr>
      <w:r>
        <w:rPr>
          <w:sz w:val="26"/>
          <w:szCs w:val="26"/>
        </w:rPr>
        <w:t xml:space="preserve">Документ, удостоверяющий полномочия </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spacing w:after="120"/>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9. Регистрация (по месту жительства или месту пребывания, нужное подчеркнуть) </w:t>
      </w:r>
    </w:p>
    <w:p w:rsidR="00D02501" w:rsidRDefault="00D02501" w:rsidP="00D02501">
      <w:pPr>
        <w:pStyle w:val="Default"/>
        <w:jc w:val="both"/>
        <w:rPr>
          <w:sz w:val="26"/>
          <w:szCs w:val="26"/>
        </w:rPr>
      </w:pPr>
      <w:r>
        <w:rPr>
          <w:sz w:val="26"/>
          <w:szCs w:val="26"/>
        </w:rPr>
        <w:t xml:space="preserve">Адрес места жительства (места пребывания) заявителя: </w:t>
      </w:r>
    </w:p>
    <w:p w:rsidR="00D02501" w:rsidRDefault="00D02501" w:rsidP="00D02501">
      <w:pPr>
        <w:pStyle w:val="Default"/>
        <w:spacing w:after="120"/>
        <w:jc w:val="both"/>
        <w:rPr>
          <w:sz w:val="26"/>
          <w:szCs w:val="26"/>
        </w:rPr>
      </w:pPr>
      <w:r>
        <w:rPr>
          <w:sz w:val="26"/>
          <w:szCs w:val="26"/>
        </w:rPr>
        <w:t>______________________________________________________________________________________________________________________________________________</w:t>
      </w:r>
    </w:p>
    <w:p w:rsidR="00D02501" w:rsidRDefault="00D02501" w:rsidP="00D02501">
      <w:pPr>
        <w:pStyle w:val="Default"/>
        <w:jc w:val="both"/>
        <w:rPr>
          <w:sz w:val="26"/>
          <w:szCs w:val="26"/>
        </w:rPr>
      </w:pPr>
      <w:r>
        <w:rPr>
          <w:sz w:val="26"/>
          <w:szCs w:val="26"/>
        </w:rPr>
        <w:t>10. Номер страхового свидетельства государственного пенсионного страхования (страховой номер индивидуального лицевого счета застрахованного лица - СНИЛС) заявителя _______________________________________________________________________</w:t>
      </w:r>
    </w:p>
    <w:p w:rsidR="00D02501" w:rsidRDefault="00D02501" w:rsidP="00D02501">
      <w:pPr>
        <w:pStyle w:val="Default"/>
        <w:jc w:val="both"/>
        <w:rPr>
          <w:sz w:val="26"/>
          <w:szCs w:val="26"/>
        </w:rPr>
      </w:pPr>
      <w:r>
        <w:rPr>
          <w:sz w:val="26"/>
          <w:szCs w:val="26"/>
        </w:rPr>
        <w:t xml:space="preserve">11. Контактный телефон заявителя: </w:t>
      </w:r>
    </w:p>
    <w:p w:rsidR="00D02501" w:rsidRDefault="00D02501" w:rsidP="00D02501">
      <w:pPr>
        <w:pStyle w:val="Default"/>
        <w:jc w:val="both"/>
        <w:rPr>
          <w:sz w:val="26"/>
          <w:szCs w:val="26"/>
        </w:rPr>
      </w:pPr>
      <w:r>
        <w:rPr>
          <w:sz w:val="26"/>
          <w:szCs w:val="26"/>
        </w:rPr>
        <w:t xml:space="preserve">Мобильный _________________; рабочий __________________; домашний ____________; Адрес электронной почты ______________________________________ </w:t>
      </w:r>
    </w:p>
    <w:p w:rsidR="00D02501" w:rsidRDefault="00D02501" w:rsidP="00D02501">
      <w:pPr>
        <w:pStyle w:val="Default"/>
        <w:jc w:val="both"/>
        <w:rPr>
          <w:sz w:val="26"/>
          <w:szCs w:val="26"/>
        </w:rPr>
      </w:pPr>
      <w:r>
        <w:rPr>
          <w:sz w:val="26"/>
          <w:szCs w:val="26"/>
        </w:rPr>
        <w:t xml:space="preserve">12. С запросом (заявлением) представляются документы: </w:t>
      </w:r>
    </w:p>
    <w:p w:rsidR="00D02501" w:rsidRDefault="00D02501" w:rsidP="00D02501">
      <w:pPr>
        <w:pStyle w:val="Default"/>
        <w:rPr>
          <w:sz w:val="26"/>
          <w:szCs w:val="26"/>
        </w:rPr>
      </w:pPr>
      <w:r>
        <w:rPr>
          <w:sz w:val="26"/>
          <w:szCs w:val="26"/>
        </w:rPr>
        <w:t>1) Свидетельство о рождении ребенка (серия, номер, дата выдачи): _______________________________________________________________________</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2) Заключение психолого-медико-педагогической комиссии (при зачислении в группы компенсирующей или оздоровительной направленности); </w:t>
      </w:r>
    </w:p>
    <w:p w:rsidR="00D02501" w:rsidRDefault="00D02501" w:rsidP="00D02501">
      <w:pPr>
        <w:pStyle w:val="Default"/>
        <w:jc w:val="both"/>
        <w:rPr>
          <w:sz w:val="26"/>
          <w:szCs w:val="26"/>
        </w:rPr>
      </w:pPr>
      <w:r>
        <w:rPr>
          <w:sz w:val="26"/>
          <w:szCs w:val="26"/>
        </w:rPr>
        <w:t xml:space="preserve">3) При наличии права на внеочередное, первоочередное право на устройство ребенка в ДОО - документы, подтверждающие данное право: </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spacing w:after="120"/>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Результат предоставления муниципальной услуги (отказ в предоставлении муниципальной услуги) прошу (отметить галочкой): </w:t>
      </w:r>
    </w:p>
    <w:p w:rsidR="00D02501" w:rsidRDefault="00D02501" w:rsidP="00D02501">
      <w:pPr>
        <w:pStyle w:val="Default"/>
        <w:jc w:val="both"/>
        <w:rPr>
          <w:sz w:val="26"/>
          <w:szCs w:val="26"/>
        </w:rPr>
      </w:pPr>
      <w:r>
        <w:rPr>
          <w:sz w:val="26"/>
          <w:szCs w:val="26"/>
        </w:rPr>
        <w:t xml:space="preserve">[ ] вручить мне лично в форме документа на бумажном носителе; </w:t>
      </w:r>
    </w:p>
    <w:p w:rsidR="00D02501" w:rsidRDefault="00D02501" w:rsidP="00D02501">
      <w:pPr>
        <w:pStyle w:val="Default"/>
        <w:jc w:val="both"/>
        <w:rPr>
          <w:sz w:val="26"/>
          <w:szCs w:val="26"/>
        </w:rPr>
      </w:pPr>
      <w:r>
        <w:rPr>
          <w:sz w:val="26"/>
          <w:szCs w:val="26"/>
        </w:rPr>
        <w:t xml:space="preserve">[ ] направить по электронной почте в форме электронного документа; </w:t>
      </w:r>
    </w:p>
    <w:p w:rsidR="00D02501" w:rsidRDefault="00D02501" w:rsidP="00D02501">
      <w:pPr>
        <w:pStyle w:val="Default"/>
        <w:jc w:val="both"/>
        <w:rPr>
          <w:sz w:val="26"/>
          <w:szCs w:val="26"/>
        </w:rPr>
      </w:pPr>
      <w:r>
        <w:rPr>
          <w:sz w:val="26"/>
          <w:szCs w:val="26"/>
        </w:rPr>
        <w:t>[ ] представить в форме электронного документа через Единый портал образования Амурской области (</w:t>
      </w:r>
      <w:r>
        <w:rPr>
          <w:i/>
          <w:iCs/>
          <w:sz w:val="26"/>
          <w:szCs w:val="26"/>
        </w:rPr>
        <w:t>http://complect.amurobl.ru/forms/dou/queue-number/</w:t>
      </w:r>
      <w:r>
        <w:rPr>
          <w:sz w:val="26"/>
          <w:szCs w:val="26"/>
        </w:rPr>
        <w:t>), Портал государственных и муниципальных услуг Амурской области (</w:t>
      </w:r>
      <w:r>
        <w:rPr>
          <w:i/>
          <w:iCs/>
          <w:sz w:val="26"/>
          <w:szCs w:val="26"/>
        </w:rPr>
        <w:t>https://gu.amurobl.ru</w:t>
      </w:r>
      <w:r>
        <w:rPr>
          <w:sz w:val="26"/>
          <w:szCs w:val="26"/>
        </w:rPr>
        <w:t>) или Единый портал государственных и муниципальных услуг (</w:t>
      </w:r>
      <w:r>
        <w:rPr>
          <w:i/>
          <w:iCs/>
          <w:sz w:val="26"/>
          <w:szCs w:val="26"/>
        </w:rPr>
        <w:t>www.gosuslugi.ru</w:t>
      </w:r>
      <w:r>
        <w:rPr>
          <w:sz w:val="26"/>
          <w:szCs w:val="26"/>
        </w:rPr>
        <w:t xml:space="preserve">). </w:t>
      </w:r>
    </w:p>
    <w:p w:rsidR="00D02501" w:rsidRDefault="00D02501" w:rsidP="00D02501">
      <w:pPr>
        <w:pStyle w:val="Default"/>
        <w:jc w:val="both"/>
        <w:rPr>
          <w:sz w:val="26"/>
          <w:szCs w:val="26"/>
        </w:rPr>
      </w:pPr>
      <w:r>
        <w:rPr>
          <w:i/>
          <w:iCs/>
          <w:sz w:val="26"/>
          <w:szCs w:val="26"/>
        </w:rPr>
        <w:t xml:space="preserve">Заявитель вправе выбрать одну из указанных форм получения результата предоставления муниципальной услуги. </w:t>
      </w:r>
    </w:p>
    <w:p w:rsidR="00D02501" w:rsidRDefault="00D02501" w:rsidP="00D02501">
      <w:pPr>
        <w:pStyle w:val="Default"/>
        <w:jc w:val="both"/>
        <w:rPr>
          <w:sz w:val="26"/>
          <w:szCs w:val="26"/>
        </w:rPr>
      </w:pPr>
      <w:r>
        <w:rPr>
          <w:sz w:val="26"/>
          <w:szCs w:val="26"/>
        </w:rPr>
        <w:t xml:space="preserve">Подпись _____________________ _____________________________ </w:t>
      </w:r>
    </w:p>
    <w:p w:rsidR="00D02501" w:rsidRDefault="00D02501" w:rsidP="00D02501">
      <w:pPr>
        <w:pStyle w:val="Default"/>
        <w:jc w:val="both"/>
        <w:rPr>
          <w:sz w:val="26"/>
          <w:szCs w:val="26"/>
        </w:rPr>
      </w:pPr>
      <w:r>
        <w:rPr>
          <w:i/>
          <w:iCs/>
          <w:sz w:val="26"/>
          <w:szCs w:val="26"/>
        </w:rPr>
        <w:t xml:space="preserve">                                                                      (расшифровка подписи) </w:t>
      </w:r>
    </w:p>
    <w:p w:rsidR="00D02501" w:rsidRDefault="00D02501" w:rsidP="00D02501">
      <w:pPr>
        <w:pStyle w:val="Default"/>
        <w:jc w:val="both"/>
        <w:rPr>
          <w:sz w:val="26"/>
          <w:szCs w:val="26"/>
        </w:rPr>
      </w:pPr>
      <w:r>
        <w:rPr>
          <w:sz w:val="26"/>
          <w:szCs w:val="26"/>
        </w:rPr>
        <w:t xml:space="preserve">Дата _________________ </w:t>
      </w:r>
    </w:p>
    <w:p w:rsidR="00D02501" w:rsidRDefault="00D02501" w:rsidP="00D02501">
      <w:pPr>
        <w:pStyle w:val="Default"/>
        <w:jc w:val="both"/>
        <w:rPr>
          <w:sz w:val="26"/>
          <w:szCs w:val="26"/>
        </w:rPr>
      </w:pPr>
    </w:p>
    <w:p w:rsidR="00D02501" w:rsidRDefault="00D02501" w:rsidP="00D02501">
      <w:pPr>
        <w:pStyle w:val="Default"/>
        <w:jc w:val="both"/>
        <w:rPr>
          <w:sz w:val="26"/>
          <w:szCs w:val="26"/>
        </w:rPr>
      </w:pPr>
      <w:r>
        <w:rPr>
          <w:sz w:val="26"/>
          <w:szCs w:val="26"/>
        </w:rPr>
        <w:t xml:space="preserve">Запрос (заявление) принят: </w:t>
      </w:r>
    </w:p>
    <w:p w:rsidR="00D02501" w:rsidRDefault="00D02501" w:rsidP="00D02501">
      <w:pPr>
        <w:pStyle w:val="Default"/>
        <w:jc w:val="both"/>
        <w:rPr>
          <w:sz w:val="26"/>
          <w:szCs w:val="26"/>
        </w:rPr>
      </w:pPr>
      <w:r>
        <w:rPr>
          <w:sz w:val="26"/>
          <w:szCs w:val="26"/>
        </w:rPr>
        <w:t xml:space="preserve">ФИО должностного лица, ответственного за прием документов </w:t>
      </w:r>
    </w:p>
    <w:p w:rsidR="00D02501" w:rsidRDefault="00D02501" w:rsidP="00D02501">
      <w:pPr>
        <w:pStyle w:val="Default"/>
        <w:jc w:val="both"/>
        <w:rPr>
          <w:sz w:val="26"/>
          <w:szCs w:val="26"/>
        </w:rPr>
      </w:pPr>
      <w:r>
        <w:rPr>
          <w:sz w:val="26"/>
          <w:szCs w:val="26"/>
        </w:rPr>
        <w:t>_______________________________________________________________________</w:t>
      </w:r>
    </w:p>
    <w:p w:rsidR="00D02501" w:rsidRDefault="00D02501" w:rsidP="00D02501">
      <w:pPr>
        <w:pStyle w:val="Default"/>
        <w:jc w:val="both"/>
        <w:rPr>
          <w:sz w:val="26"/>
          <w:szCs w:val="26"/>
        </w:rPr>
      </w:pPr>
      <w:r>
        <w:rPr>
          <w:sz w:val="26"/>
          <w:szCs w:val="26"/>
        </w:rPr>
        <w:t xml:space="preserve">Подпись ____________________ ______________________________ </w:t>
      </w:r>
    </w:p>
    <w:p w:rsidR="00D02501" w:rsidRDefault="00D02501" w:rsidP="00D02501">
      <w:pPr>
        <w:pStyle w:val="Default"/>
        <w:jc w:val="both"/>
        <w:rPr>
          <w:sz w:val="26"/>
          <w:szCs w:val="26"/>
        </w:rPr>
      </w:pPr>
      <w:r>
        <w:rPr>
          <w:i/>
          <w:iCs/>
          <w:sz w:val="26"/>
          <w:szCs w:val="26"/>
        </w:rPr>
        <w:t xml:space="preserve">                                                                              (расшифровка подписи) </w:t>
      </w:r>
    </w:p>
    <w:p w:rsidR="00D02501" w:rsidRDefault="00D02501" w:rsidP="00D02501">
      <w:pPr>
        <w:pStyle w:val="Default"/>
        <w:jc w:val="both"/>
        <w:rPr>
          <w:sz w:val="26"/>
          <w:szCs w:val="26"/>
        </w:rPr>
      </w:pPr>
      <w:r>
        <w:rPr>
          <w:sz w:val="26"/>
          <w:szCs w:val="26"/>
        </w:rPr>
        <w:t>Дата _________________</w:t>
      </w:r>
    </w:p>
    <w:p w:rsidR="00D02501" w:rsidRDefault="00D02501" w:rsidP="00E9686E">
      <w:pPr>
        <w:pStyle w:val="Default"/>
        <w:ind w:firstLine="708"/>
        <w:jc w:val="both"/>
        <w:rPr>
          <w:sz w:val="26"/>
          <w:szCs w:val="26"/>
        </w:rPr>
      </w:pPr>
    </w:p>
    <w:p w:rsidR="00D02501" w:rsidRDefault="00D02501" w:rsidP="00E9686E">
      <w:pPr>
        <w:pStyle w:val="Default"/>
        <w:ind w:firstLine="708"/>
        <w:jc w:val="both"/>
        <w:rPr>
          <w:sz w:val="26"/>
          <w:szCs w:val="26"/>
        </w:rPr>
      </w:pPr>
    </w:p>
    <w:p w:rsidR="00B15A18" w:rsidRDefault="00B15A18" w:rsidP="00D02501">
      <w:pPr>
        <w:pStyle w:val="Default"/>
        <w:jc w:val="right"/>
        <w:rPr>
          <w:sz w:val="26"/>
          <w:szCs w:val="26"/>
        </w:rPr>
      </w:pPr>
    </w:p>
    <w:p w:rsidR="00D02501" w:rsidRDefault="00B460C6" w:rsidP="00B460C6">
      <w:pPr>
        <w:pStyle w:val="Default"/>
        <w:jc w:val="center"/>
        <w:rPr>
          <w:sz w:val="26"/>
          <w:szCs w:val="26"/>
        </w:rPr>
      </w:pPr>
      <w:r>
        <w:rPr>
          <w:sz w:val="26"/>
          <w:szCs w:val="26"/>
        </w:rPr>
        <w:t xml:space="preserve">                                                         </w:t>
      </w:r>
      <w:r w:rsidR="00EB0BA9">
        <w:rPr>
          <w:sz w:val="26"/>
          <w:szCs w:val="26"/>
        </w:rPr>
        <w:t xml:space="preserve">    </w:t>
      </w:r>
      <w:r w:rsidR="00D02501">
        <w:rPr>
          <w:sz w:val="26"/>
          <w:szCs w:val="26"/>
        </w:rPr>
        <w:t xml:space="preserve">Приложение № 3 </w:t>
      </w:r>
    </w:p>
    <w:p w:rsidR="00D02501" w:rsidRDefault="00D02501" w:rsidP="00D02501">
      <w:pPr>
        <w:pStyle w:val="Default"/>
        <w:jc w:val="right"/>
        <w:rPr>
          <w:sz w:val="26"/>
          <w:szCs w:val="26"/>
        </w:rPr>
      </w:pPr>
      <w:r>
        <w:rPr>
          <w:sz w:val="26"/>
          <w:szCs w:val="26"/>
        </w:rPr>
        <w:t xml:space="preserve">к административному регламенту </w:t>
      </w:r>
    </w:p>
    <w:p w:rsidR="00EB0BA9" w:rsidRDefault="00EB0BA9" w:rsidP="00D02501">
      <w:pPr>
        <w:pStyle w:val="Default"/>
        <w:jc w:val="right"/>
        <w:rPr>
          <w:sz w:val="26"/>
          <w:szCs w:val="26"/>
        </w:rPr>
      </w:pPr>
    </w:p>
    <w:p w:rsidR="00D02501" w:rsidRDefault="00D02501" w:rsidP="00D02501">
      <w:pPr>
        <w:pStyle w:val="Default"/>
        <w:jc w:val="center"/>
        <w:rPr>
          <w:sz w:val="26"/>
          <w:szCs w:val="26"/>
        </w:rPr>
      </w:pPr>
      <w:r>
        <w:rPr>
          <w:b/>
          <w:bCs/>
          <w:sz w:val="26"/>
          <w:szCs w:val="26"/>
        </w:rPr>
        <w:t xml:space="preserve">УВЕДОМЛЕНИЕ </w:t>
      </w:r>
    </w:p>
    <w:p w:rsidR="00D02501" w:rsidRDefault="00D02501" w:rsidP="00D02501">
      <w:pPr>
        <w:pStyle w:val="Default"/>
        <w:jc w:val="center"/>
        <w:rPr>
          <w:sz w:val="26"/>
          <w:szCs w:val="26"/>
        </w:rPr>
      </w:pPr>
      <w:r>
        <w:rPr>
          <w:b/>
          <w:bCs/>
          <w:sz w:val="26"/>
          <w:szCs w:val="26"/>
        </w:rPr>
        <w:t xml:space="preserve">об отказе в приеме заявления, постановке детей на учет для зачисления в муниципальные образовательные организации, реализующие основную общеобразовательную программу дошкольного образования </w:t>
      </w:r>
    </w:p>
    <w:p w:rsidR="00D02501" w:rsidRDefault="00D02501" w:rsidP="00D02501">
      <w:pPr>
        <w:pStyle w:val="Default"/>
        <w:jc w:val="both"/>
        <w:rPr>
          <w:sz w:val="26"/>
          <w:szCs w:val="26"/>
        </w:rPr>
      </w:pPr>
      <w:r>
        <w:rPr>
          <w:b/>
          <w:bCs/>
          <w:sz w:val="26"/>
          <w:szCs w:val="26"/>
        </w:rPr>
        <w:t xml:space="preserve">__________________________________ </w:t>
      </w:r>
    </w:p>
    <w:p w:rsidR="00D02501" w:rsidRDefault="00D02501" w:rsidP="00D02501">
      <w:pPr>
        <w:pStyle w:val="Default"/>
        <w:jc w:val="both"/>
        <w:rPr>
          <w:sz w:val="26"/>
          <w:szCs w:val="26"/>
        </w:rPr>
      </w:pPr>
      <w:r>
        <w:rPr>
          <w:b/>
          <w:bCs/>
          <w:sz w:val="26"/>
          <w:szCs w:val="26"/>
        </w:rPr>
        <w:t xml:space="preserve">__________________________________ </w:t>
      </w:r>
    </w:p>
    <w:p w:rsidR="00D02501" w:rsidRDefault="00D02501" w:rsidP="00D02501">
      <w:pPr>
        <w:pStyle w:val="Default"/>
        <w:jc w:val="both"/>
        <w:rPr>
          <w:sz w:val="26"/>
          <w:szCs w:val="26"/>
        </w:rPr>
      </w:pPr>
      <w:r>
        <w:rPr>
          <w:sz w:val="26"/>
          <w:szCs w:val="26"/>
        </w:rPr>
        <w:t xml:space="preserve">__________________________________ </w:t>
      </w:r>
    </w:p>
    <w:p w:rsidR="00D02501" w:rsidRDefault="00D02501" w:rsidP="00D02501">
      <w:pPr>
        <w:pStyle w:val="Default"/>
        <w:jc w:val="both"/>
        <w:rPr>
          <w:sz w:val="20"/>
          <w:szCs w:val="20"/>
        </w:rPr>
      </w:pPr>
      <w:r>
        <w:rPr>
          <w:i/>
          <w:iCs/>
          <w:sz w:val="20"/>
          <w:szCs w:val="20"/>
        </w:rPr>
        <w:t xml:space="preserve">Фамилия, имя, отчество, адрес заявителя </w:t>
      </w:r>
    </w:p>
    <w:p w:rsidR="00D02501" w:rsidRDefault="00D02501" w:rsidP="00D02501">
      <w:pPr>
        <w:pStyle w:val="Default"/>
        <w:jc w:val="both"/>
        <w:rPr>
          <w:sz w:val="26"/>
          <w:szCs w:val="26"/>
        </w:rPr>
      </w:pPr>
      <w:r>
        <w:rPr>
          <w:sz w:val="26"/>
          <w:szCs w:val="26"/>
        </w:rPr>
        <w:t xml:space="preserve">_________________________________________________ рассмотрен запрос (заявление) на предоставление муниципальной услуги по постановке на учет ребенка: </w:t>
      </w:r>
    </w:p>
    <w:p w:rsidR="00D02501" w:rsidRDefault="00D02501" w:rsidP="00D02501">
      <w:pPr>
        <w:pStyle w:val="Default"/>
        <w:jc w:val="both"/>
        <w:rPr>
          <w:sz w:val="26"/>
          <w:szCs w:val="26"/>
        </w:rPr>
      </w:pPr>
      <w:r>
        <w:rPr>
          <w:sz w:val="26"/>
          <w:szCs w:val="26"/>
        </w:rPr>
        <w:t xml:space="preserve">_________________________________________________________________________ </w:t>
      </w:r>
    </w:p>
    <w:p w:rsidR="00D02501" w:rsidRDefault="00D02501" w:rsidP="00D02501">
      <w:pPr>
        <w:pStyle w:val="Default"/>
        <w:jc w:val="both"/>
        <w:rPr>
          <w:sz w:val="20"/>
          <w:szCs w:val="20"/>
        </w:rPr>
      </w:pPr>
      <w:r>
        <w:rPr>
          <w:i/>
          <w:iCs/>
          <w:sz w:val="20"/>
          <w:szCs w:val="20"/>
        </w:rPr>
        <w:t>(</w:t>
      </w:r>
      <w:proofErr w:type="spellStart"/>
      <w:r>
        <w:rPr>
          <w:i/>
          <w:iCs/>
          <w:sz w:val="20"/>
          <w:szCs w:val="20"/>
        </w:rPr>
        <w:t>ф.и.о.</w:t>
      </w:r>
      <w:proofErr w:type="spellEnd"/>
      <w:r>
        <w:rPr>
          <w:i/>
          <w:iCs/>
          <w:sz w:val="20"/>
          <w:szCs w:val="20"/>
        </w:rPr>
        <w:t xml:space="preserve">, дата рождения ребенка) </w:t>
      </w:r>
    </w:p>
    <w:p w:rsidR="00D02501" w:rsidRDefault="00D02501" w:rsidP="00D02501">
      <w:pPr>
        <w:pStyle w:val="Default"/>
        <w:jc w:val="both"/>
        <w:rPr>
          <w:sz w:val="26"/>
          <w:szCs w:val="26"/>
        </w:rPr>
      </w:pPr>
      <w:r>
        <w:rPr>
          <w:sz w:val="26"/>
          <w:szCs w:val="26"/>
        </w:rPr>
        <w:t xml:space="preserve">для зачисления в ДОО, поступивший « ___ » ______________ 20 ____ г. </w:t>
      </w:r>
    </w:p>
    <w:p w:rsidR="00D02501" w:rsidRDefault="00D02501" w:rsidP="00D02501">
      <w:pPr>
        <w:pStyle w:val="Default"/>
        <w:jc w:val="both"/>
        <w:rPr>
          <w:sz w:val="26"/>
          <w:szCs w:val="26"/>
        </w:rPr>
      </w:pPr>
      <w:r>
        <w:rPr>
          <w:sz w:val="26"/>
          <w:szCs w:val="26"/>
        </w:rPr>
        <w:t>____________________________________________________________________________________________________________________</w:t>
      </w:r>
      <w:r w:rsidR="00C86BC2">
        <w:rPr>
          <w:sz w:val="26"/>
          <w:szCs w:val="26"/>
        </w:rPr>
        <w:t>__________________________</w:t>
      </w:r>
    </w:p>
    <w:p w:rsidR="00D02501" w:rsidRDefault="00D02501" w:rsidP="00D02501">
      <w:pPr>
        <w:pStyle w:val="Default"/>
        <w:jc w:val="both"/>
        <w:rPr>
          <w:sz w:val="20"/>
          <w:szCs w:val="20"/>
        </w:rPr>
      </w:pPr>
      <w:r>
        <w:rPr>
          <w:i/>
          <w:iCs/>
          <w:sz w:val="20"/>
          <w:szCs w:val="20"/>
        </w:rPr>
        <w:t xml:space="preserve">(на личном приеме, в электронной форме через Единый портал образования Амурской области (http://complect.amurobl.ru/forms/dou/complect-request/), Портал государственных и муниципальных услуг Амурской области (https://gu.amurobl.ru) или Единый портал государственных и муниципальных услуг (www.gosuslugi.ru)) </w:t>
      </w:r>
    </w:p>
    <w:p w:rsidR="00D02501" w:rsidRDefault="00D02501" w:rsidP="00D02501">
      <w:pPr>
        <w:pStyle w:val="Default"/>
        <w:jc w:val="both"/>
        <w:rPr>
          <w:sz w:val="26"/>
          <w:szCs w:val="26"/>
        </w:rPr>
      </w:pPr>
      <w:r>
        <w:rPr>
          <w:sz w:val="26"/>
          <w:szCs w:val="26"/>
        </w:rPr>
        <w:t xml:space="preserve">В постановке на учет для зачисления в ДОО отказано по следующим основаниям: </w:t>
      </w:r>
    </w:p>
    <w:p w:rsidR="00D02501" w:rsidRDefault="00D02501" w:rsidP="00D02501">
      <w:pPr>
        <w:pStyle w:val="Default"/>
        <w:jc w:val="both"/>
        <w:rPr>
          <w:sz w:val="26"/>
          <w:szCs w:val="26"/>
        </w:rPr>
      </w:pPr>
      <w:r>
        <w:rPr>
          <w:sz w:val="26"/>
          <w:szCs w:val="26"/>
        </w:rPr>
        <w:t>_________________________________________________________________________________________________________________________________________________________________________________________</w:t>
      </w:r>
      <w:r w:rsidR="00C86BC2">
        <w:rPr>
          <w:sz w:val="26"/>
          <w:szCs w:val="26"/>
        </w:rPr>
        <w:t>____________________________</w:t>
      </w:r>
    </w:p>
    <w:p w:rsidR="00D02501" w:rsidRDefault="00D02501" w:rsidP="00D02501">
      <w:pPr>
        <w:pStyle w:val="Default"/>
        <w:jc w:val="both"/>
        <w:rPr>
          <w:sz w:val="26"/>
          <w:szCs w:val="26"/>
        </w:rPr>
      </w:pPr>
      <w:r>
        <w:rPr>
          <w:sz w:val="26"/>
          <w:szCs w:val="26"/>
        </w:rPr>
        <w:t>_____________________________________________________________________________________________________________________</w:t>
      </w:r>
      <w:r w:rsidR="00C86BC2">
        <w:rPr>
          <w:sz w:val="26"/>
          <w:szCs w:val="26"/>
        </w:rPr>
        <w:t>_________________________</w:t>
      </w:r>
    </w:p>
    <w:p w:rsidR="00D02501" w:rsidRDefault="00D02501" w:rsidP="00D02501">
      <w:pPr>
        <w:pStyle w:val="Default"/>
        <w:jc w:val="both"/>
        <w:rPr>
          <w:sz w:val="20"/>
          <w:szCs w:val="20"/>
        </w:rPr>
      </w:pPr>
      <w:r>
        <w:rPr>
          <w:i/>
          <w:iCs/>
          <w:sz w:val="20"/>
          <w:szCs w:val="20"/>
        </w:rPr>
        <w:t xml:space="preserve">(обоснование отказа со ссылкой на основания, предусмотренные соответствующим разделом Регламента) </w:t>
      </w:r>
    </w:p>
    <w:p w:rsidR="00D02501" w:rsidRDefault="00D02501" w:rsidP="00D02501">
      <w:pPr>
        <w:pStyle w:val="Default"/>
        <w:jc w:val="both"/>
        <w:rPr>
          <w:sz w:val="26"/>
          <w:szCs w:val="26"/>
        </w:rPr>
      </w:pPr>
      <w:r>
        <w:rPr>
          <w:sz w:val="26"/>
          <w:szCs w:val="26"/>
        </w:rPr>
        <w:t xml:space="preserve">При устранении обстоятельств, послуживших основанием для отказа в постановке на учет для зачисления в ДОО, заявитель вправе повторно обратиться с запросом. </w:t>
      </w:r>
    </w:p>
    <w:p w:rsidR="00D02501" w:rsidRDefault="00D02501" w:rsidP="00D02501">
      <w:pPr>
        <w:pStyle w:val="Default"/>
        <w:jc w:val="both"/>
        <w:rPr>
          <w:sz w:val="26"/>
          <w:szCs w:val="26"/>
        </w:rPr>
      </w:pPr>
      <w:r>
        <w:rPr>
          <w:sz w:val="26"/>
          <w:szCs w:val="26"/>
        </w:rPr>
        <w:t xml:space="preserve">Рекомендации по оформлению запроса и документов: </w:t>
      </w:r>
    </w:p>
    <w:p w:rsidR="00D02501" w:rsidRDefault="00D02501" w:rsidP="00D02501">
      <w:pPr>
        <w:pStyle w:val="Default"/>
        <w:jc w:val="both"/>
        <w:rPr>
          <w:sz w:val="26"/>
          <w:szCs w:val="26"/>
        </w:rPr>
      </w:pPr>
      <w:r>
        <w:rPr>
          <w:sz w:val="26"/>
          <w:szCs w:val="26"/>
        </w:rPr>
        <w:t>_____________________________________________________________________________________________________________________</w:t>
      </w:r>
      <w:r w:rsidR="00C86BC2">
        <w:rPr>
          <w:sz w:val="26"/>
          <w:szCs w:val="26"/>
        </w:rPr>
        <w:t>_________________________</w:t>
      </w:r>
    </w:p>
    <w:p w:rsidR="00D02501" w:rsidRDefault="00D02501" w:rsidP="00D02501">
      <w:pPr>
        <w:pStyle w:val="Default"/>
        <w:jc w:val="both"/>
        <w:rPr>
          <w:sz w:val="26"/>
          <w:szCs w:val="26"/>
        </w:rPr>
      </w:pPr>
      <w:r>
        <w:rPr>
          <w:sz w:val="26"/>
          <w:szCs w:val="26"/>
        </w:rPr>
        <w:t xml:space="preserve">Отказ в приеме запроса заявитель вправе обжаловать в установленном порядке. </w:t>
      </w:r>
    </w:p>
    <w:p w:rsidR="00D02501" w:rsidRDefault="00D02501" w:rsidP="00D02501">
      <w:pPr>
        <w:pStyle w:val="Default"/>
        <w:jc w:val="both"/>
        <w:rPr>
          <w:sz w:val="26"/>
          <w:szCs w:val="26"/>
        </w:rPr>
      </w:pPr>
      <w:r>
        <w:rPr>
          <w:sz w:val="26"/>
          <w:szCs w:val="26"/>
        </w:rPr>
        <w:t xml:space="preserve">Должностное лицо: </w:t>
      </w:r>
    </w:p>
    <w:p w:rsidR="00D02501" w:rsidRDefault="00D02501" w:rsidP="00D02501">
      <w:pPr>
        <w:pStyle w:val="Default"/>
        <w:jc w:val="both"/>
        <w:rPr>
          <w:sz w:val="26"/>
          <w:szCs w:val="26"/>
        </w:rPr>
      </w:pPr>
      <w:r>
        <w:rPr>
          <w:sz w:val="26"/>
          <w:szCs w:val="26"/>
        </w:rPr>
        <w:t xml:space="preserve">_________________________________________________ __________________ </w:t>
      </w:r>
    </w:p>
    <w:p w:rsidR="00D02501" w:rsidRDefault="00D02501" w:rsidP="00D02501">
      <w:pPr>
        <w:pStyle w:val="Default"/>
        <w:ind w:firstLine="708"/>
        <w:jc w:val="both"/>
        <w:rPr>
          <w:i/>
          <w:iCs/>
          <w:sz w:val="20"/>
          <w:szCs w:val="20"/>
        </w:rPr>
      </w:pPr>
      <w:r>
        <w:rPr>
          <w:i/>
          <w:iCs/>
          <w:sz w:val="20"/>
          <w:szCs w:val="20"/>
        </w:rPr>
        <w:t xml:space="preserve">(наименование должности и подпись должностного лица) </w:t>
      </w:r>
      <w:r w:rsidR="00C86BC2">
        <w:rPr>
          <w:i/>
          <w:iCs/>
          <w:sz w:val="20"/>
          <w:szCs w:val="20"/>
        </w:rPr>
        <w:t xml:space="preserve">                          </w:t>
      </w:r>
      <w:r>
        <w:rPr>
          <w:i/>
          <w:iCs/>
          <w:sz w:val="20"/>
          <w:szCs w:val="20"/>
        </w:rPr>
        <w:t xml:space="preserve">(фамилия, </w:t>
      </w:r>
      <w:proofErr w:type="spellStart"/>
      <w:r>
        <w:rPr>
          <w:i/>
          <w:iCs/>
          <w:sz w:val="20"/>
          <w:szCs w:val="20"/>
        </w:rPr>
        <w:t>и.о</w:t>
      </w:r>
      <w:proofErr w:type="spellEnd"/>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C86BC2" w:rsidP="00D02501">
      <w:pPr>
        <w:pStyle w:val="Default"/>
        <w:ind w:firstLine="708"/>
        <w:jc w:val="both"/>
        <w:rPr>
          <w:i/>
          <w:iCs/>
          <w:sz w:val="20"/>
          <w:szCs w:val="20"/>
        </w:rPr>
      </w:pPr>
    </w:p>
    <w:p w:rsidR="00C86BC2" w:rsidRDefault="00B460C6" w:rsidP="00B460C6">
      <w:pPr>
        <w:pStyle w:val="Default"/>
        <w:jc w:val="center"/>
        <w:rPr>
          <w:sz w:val="26"/>
          <w:szCs w:val="26"/>
        </w:rPr>
      </w:pPr>
      <w:r>
        <w:rPr>
          <w:sz w:val="26"/>
          <w:szCs w:val="26"/>
        </w:rPr>
        <w:t xml:space="preserve">                                                           </w:t>
      </w:r>
      <w:r w:rsidR="00EB0BA9">
        <w:rPr>
          <w:sz w:val="26"/>
          <w:szCs w:val="26"/>
        </w:rPr>
        <w:t xml:space="preserve">  </w:t>
      </w:r>
      <w:r w:rsidR="00C86BC2">
        <w:rPr>
          <w:sz w:val="26"/>
          <w:szCs w:val="26"/>
        </w:rPr>
        <w:t xml:space="preserve">Приложение № 4 </w:t>
      </w:r>
    </w:p>
    <w:p w:rsidR="00C86BC2" w:rsidRDefault="00C86BC2" w:rsidP="00C86BC2">
      <w:pPr>
        <w:pStyle w:val="Default"/>
        <w:jc w:val="right"/>
        <w:rPr>
          <w:sz w:val="26"/>
          <w:szCs w:val="26"/>
        </w:rPr>
      </w:pPr>
      <w:r>
        <w:rPr>
          <w:sz w:val="26"/>
          <w:szCs w:val="26"/>
        </w:rPr>
        <w:t xml:space="preserve">к административному регламенту </w:t>
      </w:r>
    </w:p>
    <w:p w:rsidR="00EB0BA9" w:rsidRDefault="00EB0BA9" w:rsidP="00C86BC2">
      <w:pPr>
        <w:pStyle w:val="Default"/>
        <w:jc w:val="right"/>
        <w:rPr>
          <w:sz w:val="26"/>
          <w:szCs w:val="26"/>
        </w:rPr>
      </w:pPr>
    </w:p>
    <w:p w:rsidR="00C86BC2" w:rsidRDefault="00C86BC2" w:rsidP="00C86BC2">
      <w:pPr>
        <w:pStyle w:val="Default"/>
        <w:jc w:val="center"/>
        <w:rPr>
          <w:sz w:val="26"/>
          <w:szCs w:val="26"/>
        </w:rPr>
      </w:pPr>
      <w:r>
        <w:rPr>
          <w:b/>
          <w:bCs/>
          <w:sz w:val="26"/>
          <w:szCs w:val="26"/>
        </w:rPr>
        <w:t xml:space="preserve">УВЕДОМЛЕНИЕ </w:t>
      </w:r>
    </w:p>
    <w:p w:rsidR="00C86BC2" w:rsidRDefault="00C86BC2" w:rsidP="00C86BC2">
      <w:pPr>
        <w:pStyle w:val="Default"/>
        <w:jc w:val="center"/>
        <w:rPr>
          <w:sz w:val="26"/>
          <w:szCs w:val="26"/>
        </w:rPr>
      </w:pPr>
      <w:r>
        <w:rPr>
          <w:b/>
          <w:bCs/>
          <w:sz w:val="26"/>
          <w:szCs w:val="26"/>
        </w:rPr>
        <w:t xml:space="preserve">о приеме заявления, постановке детей на учет для зачисления в муниципальные образовательные организации, реализующие основную общеобразовательную программу дошкольного образования </w:t>
      </w:r>
    </w:p>
    <w:p w:rsidR="00C86BC2" w:rsidRDefault="00C86BC2" w:rsidP="00C86BC2">
      <w:pPr>
        <w:pStyle w:val="Default"/>
        <w:jc w:val="both"/>
        <w:rPr>
          <w:sz w:val="26"/>
          <w:szCs w:val="26"/>
        </w:rPr>
      </w:pPr>
      <w:r>
        <w:rPr>
          <w:b/>
          <w:bCs/>
          <w:sz w:val="26"/>
          <w:szCs w:val="26"/>
        </w:rPr>
        <w:t xml:space="preserve">__________________________________ </w:t>
      </w:r>
    </w:p>
    <w:p w:rsidR="00C86BC2" w:rsidRDefault="00C86BC2" w:rsidP="00C86BC2">
      <w:pPr>
        <w:pStyle w:val="Default"/>
        <w:jc w:val="both"/>
        <w:rPr>
          <w:sz w:val="26"/>
          <w:szCs w:val="26"/>
        </w:rPr>
      </w:pPr>
      <w:r>
        <w:rPr>
          <w:b/>
          <w:bCs/>
          <w:sz w:val="26"/>
          <w:szCs w:val="26"/>
        </w:rPr>
        <w:t xml:space="preserve">__________________________________ </w:t>
      </w:r>
    </w:p>
    <w:p w:rsidR="00C86BC2" w:rsidRDefault="00C86BC2" w:rsidP="00C86BC2">
      <w:pPr>
        <w:pStyle w:val="Default"/>
        <w:jc w:val="both"/>
        <w:rPr>
          <w:sz w:val="26"/>
          <w:szCs w:val="26"/>
        </w:rPr>
      </w:pPr>
      <w:r>
        <w:rPr>
          <w:sz w:val="26"/>
          <w:szCs w:val="26"/>
        </w:rPr>
        <w:t xml:space="preserve">__________________________________ </w:t>
      </w:r>
    </w:p>
    <w:p w:rsidR="00C86BC2" w:rsidRDefault="00C86BC2" w:rsidP="00C86BC2">
      <w:pPr>
        <w:pStyle w:val="Default"/>
        <w:jc w:val="both"/>
        <w:rPr>
          <w:sz w:val="20"/>
          <w:szCs w:val="20"/>
        </w:rPr>
      </w:pPr>
      <w:r>
        <w:rPr>
          <w:i/>
          <w:iCs/>
          <w:sz w:val="20"/>
          <w:szCs w:val="20"/>
        </w:rPr>
        <w:t xml:space="preserve">Фамилия, имя, отчество, адрес заявителя </w:t>
      </w:r>
    </w:p>
    <w:p w:rsidR="00C86BC2" w:rsidRDefault="00C86BC2" w:rsidP="00C86BC2">
      <w:pPr>
        <w:pStyle w:val="Default"/>
        <w:jc w:val="both"/>
        <w:rPr>
          <w:sz w:val="26"/>
          <w:szCs w:val="26"/>
        </w:rPr>
      </w:pPr>
      <w:r>
        <w:rPr>
          <w:sz w:val="26"/>
          <w:szCs w:val="26"/>
        </w:rPr>
        <w:t>_____________________________________________________ рассмотрен запрос (заявление) на предоставление государственной (муниципальной) услуги по постановке на учет ребенка: _______________________________________________________________________</w:t>
      </w:r>
    </w:p>
    <w:p w:rsidR="00C86BC2" w:rsidRDefault="00C86BC2" w:rsidP="00C86BC2">
      <w:pPr>
        <w:pStyle w:val="Default"/>
        <w:jc w:val="both"/>
        <w:rPr>
          <w:sz w:val="26"/>
          <w:szCs w:val="26"/>
        </w:rPr>
      </w:pPr>
      <w:r>
        <w:rPr>
          <w:sz w:val="26"/>
          <w:szCs w:val="26"/>
        </w:rPr>
        <w:t>______________________________________________________________________</w:t>
      </w:r>
    </w:p>
    <w:p w:rsidR="00C86BC2" w:rsidRDefault="00C86BC2" w:rsidP="00C86BC2">
      <w:pPr>
        <w:pStyle w:val="Default"/>
        <w:jc w:val="center"/>
        <w:rPr>
          <w:sz w:val="20"/>
          <w:szCs w:val="20"/>
        </w:rPr>
      </w:pPr>
      <w:r>
        <w:rPr>
          <w:i/>
          <w:iCs/>
          <w:sz w:val="20"/>
          <w:szCs w:val="20"/>
        </w:rPr>
        <w:t>(</w:t>
      </w:r>
      <w:proofErr w:type="spellStart"/>
      <w:r>
        <w:rPr>
          <w:i/>
          <w:iCs/>
          <w:sz w:val="20"/>
          <w:szCs w:val="20"/>
        </w:rPr>
        <w:t>ф.и.о.</w:t>
      </w:r>
      <w:proofErr w:type="spellEnd"/>
      <w:r>
        <w:rPr>
          <w:i/>
          <w:iCs/>
          <w:sz w:val="20"/>
          <w:szCs w:val="20"/>
        </w:rPr>
        <w:t xml:space="preserve">, дата рождения ребенка) </w:t>
      </w:r>
    </w:p>
    <w:p w:rsidR="00C86BC2" w:rsidRDefault="00C86BC2" w:rsidP="00C86BC2">
      <w:pPr>
        <w:pStyle w:val="Default"/>
        <w:jc w:val="both"/>
        <w:rPr>
          <w:sz w:val="26"/>
          <w:szCs w:val="26"/>
        </w:rPr>
      </w:pPr>
      <w:r>
        <w:rPr>
          <w:sz w:val="26"/>
          <w:szCs w:val="26"/>
        </w:rPr>
        <w:t xml:space="preserve">для зачисления в ДОО, поступивший « _____ »______________ 20 ____ г. </w:t>
      </w:r>
    </w:p>
    <w:p w:rsidR="00C86BC2" w:rsidRDefault="00C86BC2" w:rsidP="00C86BC2">
      <w:pPr>
        <w:pStyle w:val="Default"/>
        <w:jc w:val="both"/>
        <w:rPr>
          <w:sz w:val="26"/>
          <w:szCs w:val="26"/>
        </w:rPr>
      </w:pPr>
      <w:r>
        <w:rPr>
          <w:sz w:val="26"/>
          <w:szCs w:val="26"/>
        </w:rPr>
        <w:t>_______________________________________________________________________</w:t>
      </w:r>
    </w:p>
    <w:p w:rsidR="00C86BC2" w:rsidRDefault="00C86BC2" w:rsidP="00C86BC2">
      <w:pPr>
        <w:pStyle w:val="Default"/>
        <w:jc w:val="both"/>
        <w:rPr>
          <w:sz w:val="26"/>
          <w:szCs w:val="26"/>
        </w:rPr>
      </w:pPr>
      <w:r>
        <w:rPr>
          <w:sz w:val="26"/>
          <w:szCs w:val="26"/>
        </w:rPr>
        <w:t>_______________________________________________________________________</w:t>
      </w:r>
    </w:p>
    <w:p w:rsidR="00C86BC2" w:rsidRDefault="00C86BC2" w:rsidP="00C86BC2">
      <w:pPr>
        <w:pStyle w:val="Default"/>
        <w:jc w:val="both"/>
        <w:rPr>
          <w:sz w:val="20"/>
          <w:szCs w:val="20"/>
        </w:rPr>
      </w:pPr>
      <w:r>
        <w:rPr>
          <w:i/>
          <w:iCs/>
          <w:sz w:val="20"/>
          <w:szCs w:val="20"/>
        </w:rPr>
        <w:t xml:space="preserve">(на личном приеме, в электронной форме через Единый портал образования Амурской области (http://complect.amurobl.ru/forms/dou/complect-request/), Портал государственных и муниципальных услуг Амурской области (https://gu.amurobl.ru) или Единый портал государственных и муниципальных услуг (www.gosuslugi.ru)) </w:t>
      </w:r>
    </w:p>
    <w:p w:rsidR="00C86BC2" w:rsidRDefault="00C86BC2" w:rsidP="00C86BC2">
      <w:pPr>
        <w:pStyle w:val="Default"/>
        <w:jc w:val="both"/>
        <w:rPr>
          <w:sz w:val="26"/>
          <w:szCs w:val="26"/>
        </w:rPr>
      </w:pPr>
      <w:r>
        <w:rPr>
          <w:sz w:val="26"/>
          <w:szCs w:val="26"/>
        </w:rPr>
        <w:t xml:space="preserve">Ребенок поставлен на учет для зачисления в следующие ДОО (наименование и адрес ДОО): </w:t>
      </w:r>
    </w:p>
    <w:p w:rsidR="00C86BC2" w:rsidRDefault="00C86BC2" w:rsidP="00C86BC2">
      <w:pPr>
        <w:pStyle w:val="Default"/>
        <w:jc w:val="both"/>
        <w:rPr>
          <w:sz w:val="26"/>
          <w:szCs w:val="26"/>
        </w:rPr>
      </w:pPr>
      <w:r>
        <w:rPr>
          <w:sz w:val="26"/>
          <w:szCs w:val="26"/>
        </w:rPr>
        <w:t>1.______________________________________________________________________</w:t>
      </w:r>
    </w:p>
    <w:p w:rsidR="00C86BC2" w:rsidRDefault="00C86BC2" w:rsidP="00C86BC2">
      <w:pPr>
        <w:pStyle w:val="Default"/>
        <w:jc w:val="both"/>
        <w:rPr>
          <w:sz w:val="26"/>
          <w:szCs w:val="26"/>
        </w:rPr>
      </w:pPr>
      <w:r>
        <w:rPr>
          <w:sz w:val="26"/>
          <w:szCs w:val="26"/>
        </w:rPr>
        <w:t xml:space="preserve">2.______________________________________________________________________ </w:t>
      </w:r>
    </w:p>
    <w:p w:rsidR="00C86BC2" w:rsidRDefault="00C86BC2" w:rsidP="00C86BC2">
      <w:pPr>
        <w:pStyle w:val="Default"/>
        <w:jc w:val="both"/>
        <w:rPr>
          <w:sz w:val="26"/>
          <w:szCs w:val="26"/>
        </w:rPr>
      </w:pPr>
      <w:r>
        <w:rPr>
          <w:sz w:val="26"/>
          <w:szCs w:val="26"/>
        </w:rPr>
        <w:t xml:space="preserve">3.________________________________________________________________________ </w:t>
      </w:r>
    </w:p>
    <w:p w:rsidR="00C86BC2" w:rsidRDefault="00C86BC2" w:rsidP="00C86BC2">
      <w:pPr>
        <w:pStyle w:val="Default"/>
        <w:jc w:val="both"/>
        <w:rPr>
          <w:sz w:val="26"/>
          <w:szCs w:val="26"/>
        </w:rPr>
      </w:pPr>
      <w:r>
        <w:rPr>
          <w:i/>
          <w:iCs/>
          <w:sz w:val="26"/>
          <w:szCs w:val="26"/>
        </w:rPr>
        <w:t xml:space="preserve">При поступлении документов, свидетельствующих о праве заявителя на внеочередное или первоочередное устройство ребенка в ДОО, </w:t>
      </w:r>
      <w:r>
        <w:rPr>
          <w:b/>
          <w:bCs/>
          <w:i/>
          <w:iCs/>
          <w:sz w:val="26"/>
          <w:szCs w:val="26"/>
        </w:rPr>
        <w:t>в электронном формате</w:t>
      </w:r>
      <w:r>
        <w:rPr>
          <w:i/>
          <w:iCs/>
          <w:sz w:val="26"/>
          <w:szCs w:val="26"/>
        </w:rPr>
        <w:t xml:space="preserve">, постановка на учет для зачисления в ДОО производится на общих основаниях (без учета данного прав), до предоставления заявителем оригиналов </w:t>
      </w:r>
      <w:bookmarkStart w:id="0" w:name="_GoBack"/>
      <w:bookmarkEnd w:id="0"/>
      <w:r w:rsidR="00980CDA">
        <w:rPr>
          <w:i/>
          <w:iCs/>
          <w:sz w:val="26"/>
          <w:szCs w:val="26"/>
        </w:rPr>
        <w:t>документов,</w:t>
      </w:r>
      <w:r>
        <w:rPr>
          <w:i/>
          <w:iCs/>
          <w:sz w:val="26"/>
          <w:szCs w:val="26"/>
        </w:rPr>
        <w:t xml:space="preserve"> подтверждающих данное право, по адресу: </w:t>
      </w:r>
    </w:p>
    <w:p w:rsidR="00C86BC2" w:rsidRDefault="00C86BC2" w:rsidP="00C86BC2">
      <w:pPr>
        <w:pStyle w:val="Default"/>
        <w:jc w:val="both"/>
        <w:rPr>
          <w:sz w:val="26"/>
          <w:szCs w:val="26"/>
        </w:rPr>
      </w:pPr>
      <w:r>
        <w:rPr>
          <w:sz w:val="26"/>
          <w:szCs w:val="26"/>
        </w:rPr>
        <w:t>Амурская область, Селемджинский район, п</w:t>
      </w:r>
      <w:r w:rsidR="00980CDA">
        <w:rPr>
          <w:sz w:val="26"/>
          <w:szCs w:val="26"/>
        </w:rPr>
        <w:t>гт</w:t>
      </w:r>
      <w:r>
        <w:rPr>
          <w:sz w:val="26"/>
          <w:szCs w:val="26"/>
        </w:rPr>
        <w:t>.Экимчан, ул.Комсомольская,3. Приемные дни: понедельник с 14</w:t>
      </w:r>
      <w:r>
        <w:rPr>
          <w:position w:val="8"/>
          <w:sz w:val="17"/>
          <w:szCs w:val="17"/>
          <w:vertAlign w:val="superscript"/>
        </w:rPr>
        <w:t xml:space="preserve">00 </w:t>
      </w:r>
      <w:r>
        <w:rPr>
          <w:sz w:val="26"/>
          <w:szCs w:val="26"/>
        </w:rPr>
        <w:t>- 18</w:t>
      </w:r>
      <w:r>
        <w:rPr>
          <w:position w:val="8"/>
          <w:sz w:val="17"/>
          <w:szCs w:val="17"/>
          <w:vertAlign w:val="superscript"/>
        </w:rPr>
        <w:t xml:space="preserve">00 </w:t>
      </w:r>
      <w:r>
        <w:rPr>
          <w:sz w:val="26"/>
          <w:szCs w:val="26"/>
        </w:rPr>
        <w:t>часов, четверг с 14</w:t>
      </w:r>
      <w:r>
        <w:rPr>
          <w:position w:val="8"/>
          <w:sz w:val="17"/>
          <w:szCs w:val="17"/>
          <w:vertAlign w:val="superscript"/>
        </w:rPr>
        <w:t xml:space="preserve">00 </w:t>
      </w:r>
      <w:r>
        <w:rPr>
          <w:sz w:val="26"/>
          <w:szCs w:val="26"/>
        </w:rPr>
        <w:t>- 17</w:t>
      </w:r>
      <w:r>
        <w:rPr>
          <w:position w:val="8"/>
          <w:sz w:val="17"/>
          <w:szCs w:val="17"/>
          <w:vertAlign w:val="superscript"/>
        </w:rPr>
        <w:t xml:space="preserve">00 </w:t>
      </w:r>
      <w:r>
        <w:rPr>
          <w:sz w:val="26"/>
          <w:szCs w:val="26"/>
        </w:rPr>
        <w:t xml:space="preserve">часов. </w:t>
      </w:r>
    </w:p>
    <w:p w:rsidR="00C86BC2" w:rsidRDefault="00C86BC2" w:rsidP="00C86BC2">
      <w:pPr>
        <w:pStyle w:val="Default"/>
        <w:jc w:val="both"/>
        <w:rPr>
          <w:sz w:val="26"/>
          <w:szCs w:val="26"/>
        </w:rPr>
      </w:pPr>
      <w:r>
        <w:rPr>
          <w:sz w:val="26"/>
          <w:szCs w:val="26"/>
        </w:rPr>
        <w:t xml:space="preserve">Информацию можно получить по тел. 21-2-52. </w:t>
      </w:r>
    </w:p>
    <w:p w:rsidR="00C86BC2" w:rsidRDefault="00C86BC2" w:rsidP="00C86BC2">
      <w:pPr>
        <w:pStyle w:val="Default"/>
        <w:jc w:val="both"/>
        <w:rPr>
          <w:sz w:val="26"/>
          <w:szCs w:val="26"/>
        </w:rPr>
      </w:pPr>
      <w:r>
        <w:rPr>
          <w:sz w:val="26"/>
          <w:szCs w:val="26"/>
        </w:rPr>
        <w:t xml:space="preserve">Проверить состояние очереди можно по эл. адресу: </w:t>
      </w:r>
      <w:r>
        <w:rPr>
          <w:i/>
          <w:iCs/>
          <w:sz w:val="26"/>
          <w:szCs w:val="26"/>
        </w:rPr>
        <w:t xml:space="preserve">http://complect.amurobl.ru/forms/dou/queue-number/ </w:t>
      </w:r>
    </w:p>
    <w:p w:rsidR="00C86BC2" w:rsidRDefault="00C86BC2" w:rsidP="00C86BC2">
      <w:pPr>
        <w:pStyle w:val="Default"/>
        <w:jc w:val="both"/>
        <w:rPr>
          <w:sz w:val="26"/>
          <w:szCs w:val="26"/>
        </w:rPr>
      </w:pPr>
      <w:r>
        <w:rPr>
          <w:sz w:val="26"/>
          <w:szCs w:val="26"/>
        </w:rPr>
        <w:t xml:space="preserve">Должностное лицо: </w:t>
      </w:r>
    </w:p>
    <w:p w:rsidR="00C86BC2" w:rsidRDefault="00C86BC2" w:rsidP="00C86BC2">
      <w:pPr>
        <w:pStyle w:val="Default"/>
        <w:jc w:val="both"/>
        <w:rPr>
          <w:sz w:val="26"/>
          <w:szCs w:val="26"/>
        </w:rPr>
      </w:pPr>
      <w:r>
        <w:rPr>
          <w:sz w:val="26"/>
          <w:szCs w:val="26"/>
        </w:rPr>
        <w:t xml:space="preserve">__________________________________________ _______________________ </w:t>
      </w:r>
    </w:p>
    <w:p w:rsidR="00C86BC2" w:rsidRDefault="00C86BC2" w:rsidP="00C86BC2">
      <w:pPr>
        <w:pStyle w:val="Default"/>
        <w:ind w:firstLine="708"/>
        <w:jc w:val="both"/>
        <w:rPr>
          <w:i/>
          <w:iCs/>
          <w:sz w:val="20"/>
          <w:szCs w:val="20"/>
        </w:rPr>
      </w:pPr>
      <w:r>
        <w:rPr>
          <w:i/>
          <w:iCs/>
          <w:sz w:val="20"/>
          <w:szCs w:val="20"/>
        </w:rPr>
        <w:t xml:space="preserve">(наименование должности и подпись должностного лица)                                 (фамилия, </w:t>
      </w:r>
      <w:proofErr w:type="spellStart"/>
      <w:r>
        <w:rPr>
          <w:i/>
          <w:iCs/>
          <w:sz w:val="20"/>
          <w:szCs w:val="20"/>
        </w:rPr>
        <w:t>и.о</w:t>
      </w:r>
      <w:proofErr w:type="spellEnd"/>
      <w:r>
        <w:rPr>
          <w:i/>
          <w:iCs/>
          <w:sz w:val="20"/>
          <w:szCs w:val="20"/>
        </w:rPr>
        <w:t>.)</w:t>
      </w: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C86BC2" w:rsidP="00C86BC2">
      <w:pPr>
        <w:pStyle w:val="Default"/>
        <w:ind w:firstLine="708"/>
        <w:jc w:val="both"/>
        <w:rPr>
          <w:i/>
          <w:iCs/>
          <w:sz w:val="20"/>
          <w:szCs w:val="20"/>
        </w:rPr>
      </w:pPr>
    </w:p>
    <w:p w:rsidR="00C86BC2" w:rsidRDefault="00B460C6" w:rsidP="00B460C6">
      <w:pPr>
        <w:pStyle w:val="Default"/>
        <w:jc w:val="center"/>
        <w:rPr>
          <w:sz w:val="26"/>
          <w:szCs w:val="26"/>
        </w:rPr>
      </w:pPr>
      <w:r>
        <w:rPr>
          <w:sz w:val="26"/>
          <w:szCs w:val="26"/>
        </w:rPr>
        <w:t xml:space="preserve">                                                       </w:t>
      </w:r>
      <w:r w:rsidR="00EB0BA9">
        <w:rPr>
          <w:sz w:val="26"/>
          <w:szCs w:val="26"/>
        </w:rPr>
        <w:t xml:space="preserve">    </w:t>
      </w:r>
      <w:r>
        <w:rPr>
          <w:sz w:val="26"/>
          <w:szCs w:val="26"/>
        </w:rPr>
        <w:t xml:space="preserve">  </w:t>
      </w:r>
      <w:r w:rsidR="00C86BC2">
        <w:rPr>
          <w:sz w:val="26"/>
          <w:szCs w:val="26"/>
        </w:rPr>
        <w:t xml:space="preserve">Приложение № 5 </w:t>
      </w:r>
    </w:p>
    <w:p w:rsidR="00C86BC2" w:rsidRDefault="00C86BC2" w:rsidP="00C86BC2">
      <w:pPr>
        <w:pStyle w:val="Default"/>
        <w:jc w:val="right"/>
        <w:rPr>
          <w:sz w:val="26"/>
          <w:szCs w:val="26"/>
        </w:rPr>
      </w:pPr>
      <w:r>
        <w:rPr>
          <w:sz w:val="26"/>
          <w:szCs w:val="26"/>
        </w:rPr>
        <w:t xml:space="preserve">к административному регламенту </w:t>
      </w:r>
    </w:p>
    <w:p w:rsidR="00EB0BA9" w:rsidRDefault="00EB0BA9" w:rsidP="00C86BC2">
      <w:pPr>
        <w:pStyle w:val="Default"/>
        <w:jc w:val="right"/>
        <w:rPr>
          <w:sz w:val="26"/>
          <w:szCs w:val="26"/>
        </w:rPr>
      </w:pPr>
    </w:p>
    <w:p w:rsidR="00C86BC2" w:rsidRDefault="00C86BC2" w:rsidP="00C86BC2">
      <w:pPr>
        <w:pStyle w:val="Default"/>
        <w:jc w:val="center"/>
        <w:rPr>
          <w:sz w:val="26"/>
          <w:szCs w:val="26"/>
        </w:rPr>
      </w:pPr>
      <w:r>
        <w:rPr>
          <w:b/>
          <w:bCs/>
          <w:sz w:val="26"/>
          <w:szCs w:val="26"/>
        </w:rPr>
        <w:t xml:space="preserve">ПУТЕВКА </w:t>
      </w:r>
    </w:p>
    <w:p w:rsidR="00C86BC2" w:rsidRDefault="00C86BC2" w:rsidP="00C86BC2">
      <w:pPr>
        <w:pStyle w:val="Default"/>
        <w:jc w:val="center"/>
        <w:rPr>
          <w:sz w:val="26"/>
          <w:szCs w:val="26"/>
        </w:rPr>
      </w:pPr>
      <w:r>
        <w:rPr>
          <w:b/>
          <w:bCs/>
          <w:sz w:val="26"/>
          <w:szCs w:val="26"/>
        </w:rPr>
        <w:t xml:space="preserve">в муниципальную образовательную организацию, реализующую основную общеобразовательную программу дошкольного образования </w:t>
      </w:r>
    </w:p>
    <w:p w:rsidR="00C86BC2" w:rsidRDefault="00C86BC2" w:rsidP="00C86BC2">
      <w:pPr>
        <w:pStyle w:val="Default"/>
        <w:jc w:val="both"/>
        <w:rPr>
          <w:sz w:val="26"/>
          <w:szCs w:val="26"/>
        </w:rPr>
      </w:pPr>
      <w:r>
        <w:rPr>
          <w:sz w:val="26"/>
          <w:szCs w:val="26"/>
        </w:rPr>
        <w:t>_______________________________________________________________________</w:t>
      </w:r>
    </w:p>
    <w:p w:rsidR="00C86BC2" w:rsidRDefault="00C86BC2" w:rsidP="00C86BC2">
      <w:pPr>
        <w:pStyle w:val="Default"/>
        <w:jc w:val="center"/>
        <w:rPr>
          <w:sz w:val="20"/>
          <w:szCs w:val="20"/>
        </w:rPr>
      </w:pPr>
      <w:r>
        <w:rPr>
          <w:i/>
          <w:iCs/>
          <w:sz w:val="20"/>
          <w:szCs w:val="20"/>
        </w:rPr>
        <w:t>(</w:t>
      </w:r>
      <w:proofErr w:type="spellStart"/>
      <w:r>
        <w:rPr>
          <w:i/>
          <w:iCs/>
          <w:sz w:val="20"/>
          <w:szCs w:val="20"/>
        </w:rPr>
        <w:t>ф.и.о.</w:t>
      </w:r>
      <w:proofErr w:type="spellEnd"/>
      <w:r>
        <w:rPr>
          <w:i/>
          <w:iCs/>
          <w:sz w:val="20"/>
          <w:szCs w:val="20"/>
        </w:rPr>
        <w:t xml:space="preserve">, ребенка) </w:t>
      </w:r>
    </w:p>
    <w:p w:rsidR="00C86BC2" w:rsidRDefault="00C86BC2" w:rsidP="00C86BC2">
      <w:pPr>
        <w:pStyle w:val="Default"/>
        <w:jc w:val="both"/>
        <w:rPr>
          <w:sz w:val="26"/>
          <w:szCs w:val="26"/>
        </w:rPr>
      </w:pPr>
      <w:r>
        <w:rPr>
          <w:i/>
          <w:iCs/>
          <w:sz w:val="26"/>
          <w:szCs w:val="26"/>
        </w:rPr>
        <w:t>_______________________________________________________________________</w:t>
      </w:r>
    </w:p>
    <w:p w:rsidR="00C86BC2" w:rsidRDefault="00C86BC2" w:rsidP="00C86BC2">
      <w:pPr>
        <w:pStyle w:val="Default"/>
        <w:jc w:val="center"/>
        <w:rPr>
          <w:sz w:val="20"/>
          <w:szCs w:val="20"/>
        </w:rPr>
      </w:pPr>
      <w:r>
        <w:rPr>
          <w:i/>
          <w:iCs/>
          <w:sz w:val="20"/>
          <w:szCs w:val="20"/>
        </w:rPr>
        <w:t xml:space="preserve">(дата рождения ребенка) </w:t>
      </w:r>
    </w:p>
    <w:p w:rsidR="00C86BC2" w:rsidRDefault="00C86BC2" w:rsidP="00C86BC2">
      <w:pPr>
        <w:pStyle w:val="Default"/>
        <w:jc w:val="both"/>
        <w:rPr>
          <w:sz w:val="26"/>
          <w:szCs w:val="26"/>
        </w:rPr>
      </w:pPr>
      <w:r>
        <w:rPr>
          <w:sz w:val="26"/>
          <w:szCs w:val="26"/>
        </w:rPr>
        <w:t xml:space="preserve">направляется в___________________________________________________________ </w:t>
      </w:r>
    </w:p>
    <w:p w:rsidR="00C86BC2" w:rsidRDefault="00C86BC2" w:rsidP="00C86BC2">
      <w:pPr>
        <w:pStyle w:val="Default"/>
        <w:jc w:val="both"/>
        <w:rPr>
          <w:sz w:val="20"/>
          <w:szCs w:val="20"/>
        </w:rPr>
      </w:pPr>
      <w:r>
        <w:rPr>
          <w:i/>
          <w:iCs/>
          <w:sz w:val="20"/>
          <w:szCs w:val="20"/>
        </w:rPr>
        <w:t xml:space="preserve">(полное наименование государственной (муниципальной) образовательной организации, реализующей основную общеобразовательную программу дошкольного образования (далее - ДОО)) </w:t>
      </w:r>
    </w:p>
    <w:p w:rsidR="00C86BC2" w:rsidRDefault="00C86BC2" w:rsidP="00C86BC2">
      <w:pPr>
        <w:pStyle w:val="Default"/>
        <w:jc w:val="both"/>
        <w:rPr>
          <w:sz w:val="26"/>
          <w:szCs w:val="26"/>
        </w:rPr>
      </w:pPr>
      <w:r>
        <w:rPr>
          <w:sz w:val="26"/>
          <w:szCs w:val="26"/>
        </w:rPr>
        <w:t xml:space="preserve">Для посещения ДОО с « ___ » _____________20___ г. </w:t>
      </w:r>
    </w:p>
    <w:p w:rsidR="00C86BC2" w:rsidRDefault="00C86BC2" w:rsidP="00C86BC2">
      <w:pPr>
        <w:pStyle w:val="Default"/>
        <w:jc w:val="both"/>
        <w:rPr>
          <w:sz w:val="26"/>
          <w:szCs w:val="26"/>
        </w:rPr>
      </w:pPr>
      <w:r>
        <w:rPr>
          <w:sz w:val="26"/>
          <w:szCs w:val="26"/>
        </w:rPr>
        <w:t xml:space="preserve">Путевка действительна до « ___ » ____________ 20 ___ г. (для временных путевок) </w:t>
      </w:r>
    </w:p>
    <w:p w:rsidR="00C86BC2" w:rsidRDefault="00C86BC2" w:rsidP="00C86BC2">
      <w:pPr>
        <w:pStyle w:val="Default"/>
        <w:jc w:val="both"/>
        <w:rPr>
          <w:sz w:val="26"/>
          <w:szCs w:val="26"/>
        </w:rPr>
      </w:pPr>
      <w:r>
        <w:rPr>
          <w:sz w:val="26"/>
          <w:szCs w:val="26"/>
        </w:rPr>
        <w:t xml:space="preserve">ФИО заявителя:___________________________________________________________ </w:t>
      </w:r>
    </w:p>
    <w:p w:rsidR="00C86BC2" w:rsidRDefault="00C86BC2" w:rsidP="00C86BC2">
      <w:pPr>
        <w:pStyle w:val="Default"/>
        <w:jc w:val="both"/>
        <w:rPr>
          <w:sz w:val="26"/>
          <w:szCs w:val="26"/>
        </w:rPr>
      </w:pPr>
      <w:r>
        <w:rPr>
          <w:sz w:val="26"/>
          <w:szCs w:val="26"/>
        </w:rPr>
        <w:t xml:space="preserve">Адрес места жительства (места пребывания) заявителя: </w:t>
      </w:r>
    </w:p>
    <w:p w:rsidR="00C86BC2" w:rsidRDefault="00C86BC2" w:rsidP="00C86BC2">
      <w:pPr>
        <w:pStyle w:val="Default"/>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C86BC2" w:rsidRDefault="00C86BC2" w:rsidP="00C86BC2">
      <w:pPr>
        <w:pStyle w:val="Default"/>
        <w:jc w:val="both"/>
        <w:rPr>
          <w:sz w:val="26"/>
          <w:szCs w:val="26"/>
        </w:rPr>
      </w:pPr>
      <w:r>
        <w:rPr>
          <w:sz w:val="26"/>
          <w:szCs w:val="26"/>
        </w:rPr>
        <w:t xml:space="preserve">Контактный телефон заявителя: </w:t>
      </w:r>
    </w:p>
    <w:p w:rsidR="00C86BC2" w:rsidRDefault="00C86BC2" w:rsidP="00C86BC2">
      <w:pPr>
        <w:pStyle w:val="Default"/>
        <w:jc w:val="both"/>
        <w:rPr>
          <w:sz w:val="26"/>
          <w:szCs w:val="26"/>
        </w:rPr>
      </w:pPr>
      <w:r>
        <w:rPr>
          <w:sz w:val="26"/>
          <w:szCs w:val="26"/>
        </w:rPr>
        <w:t xml:space="preserve">мобильный ________________; рабочий ________________; домашний _______________; Адрес электронной почты _________________________________ </w:t>
      </w:r>
    </w:p>
    <w:p w:rsidR="00C86BC2" w:rsidRDefault="00C86BC2" w:rsidP="00C86BC2">
      <w:pPr>
        <w:pStyle w:val="Default"/>
        <w:jc w:val="both"/>
        <w:rPr>
          <w:sz w:val="26"/>
          <w:szCs w:val="26"/>
        </w:rPr>
      </w:pPr>
      <w:r>
        <w:rPr>
          <w:sz w:val="26"/>
          <w:szCs w:val="26"/>
        </w:rPr>
        <w:t xml:space="preserve">Должностное лицо: </w:t>
      </w:r>
    </w:p>
    <w:p w:rsidR="00C86BC2" w:rsidRDefault="00C86BC2" w:rsidP="00C86BC2">
      <w:pPr>
        <w:pStyle w:val="Default"/>
        <w:jc w:val="both"/>
        <w:rPr>
          <w:sz w:val="26"/>
          <w:szCs w:val="26"/>
        </w:rPr>
      </w:pPr>
      <w:r>
        <w:rPr>
          <w:sz w:val="26"/>
          <w:szCs w:val="26"/>
        </w:rPr>
        <w:t>______________________________________________________________________</w:t>
      </w:r>
    </w:p>
    <w:p w:rsidR="00C86BC2" w:rsidRDefault="00C86BC2" w:rsidP="00C86BC2">
      <w:pPr>
        <w:pStyle w:val="Default"/>
        <w:jc w:val="both"/>
        <w:rPr>
          <w:sz w:val="20"/>
          <w:szCs w:val="20"/>
        </w:rPr>
      </w:pPr>
      <w:r>
        <w:rPr>
          <w:i/>
          <w:iCs/>
          <w:sz w:val="20"/>
          <w:szCs w:val="20"/>
        </w:rPr>
        <w:t xml:space="preserve">                                       (наименование должности и подпись должностного лица)               (фамилия, </w:t>
      </w:r>
      <w:proofErr w:type="spellStart"/>
      <w:r>
        <w:rPr>
          <w:i/>
          <w:iCs/>
          <w:sz w:val="20"/>
          <w:szCs w:val="20"/>
        </w:rPr>
        <w:t>и.о</w:t>
      </w:r>
      <w:proofErr w:type="spellEnd"/>
      <w:r>
        <w:rPr>
          <w:i/>
          <w:iCs/>
          <w:sz w:val="20"/>
          <w:szCs w:val="20"/>
        </w:rPr>
        <w:t xml:space="preserve">.) </w:t>
      </w:r>
    </w:p>
    <w:p w:rsidR="00C86BC2" w:rsidRDefault="00C86BC2" w:rsidP="00C86BC2">
      <w:pPr>
        <w:pStyle w:val="Default"/>
        <w:jc w:val="both"/>
        <w:rPr>
          <w:sz w:val="26"/>
          <w:szCs w:val="26"/>
        </w:rPr>
      </w:pPr>
      <w:r>
        <w:rPr>
          <w:sz w:val="26"/>
          <w:szCs w:val="26"/>
        </w:rPr>
        <w:t xml:space="preserve">Дата выдачи путевки « ____ » ___________ 20 ____ г. </w:t>
      </w:r>
    </w:p>
    <w:p w:rsidR="00C86BC2" w:rsidRDefault="00C86BC2" w:rsidP="00C86BC2">
      <w:pPr>
        <w:pStyle w:val="Default"/>
        <w:ind w:firstLine="708"/>
        <w:jc w:val="both"/>
        <w:rPr>
          <w:b/>
          <w:bCs/>
          <w:sz w:val="26"/>
          <w:szCs w:val="26"/>
        </w:rPr>
      </w:pPr>
    </w:p>
    <w:p w:rsidR="00C86BC2" w:rsidRDefault="00C86BC2" w:rsidP="00C86BC2">
      <w:pPr>
        <w:pStyle w:val="Default"/>
        <w:ind w:firstLine="708"/>
        <w:jc w:val="both"/>
        <w:rPr>
          <w:sz w:val="26"/>
          <w:szCs w:val="26"/>
        </w:rPr>
      </w:pPr>
      <w:r>
        <w:rPr>
          <w:b/>
          <w:bCs/>
          <w:sz w:val="26"/>
          <w:szCs w:val="26"/>
        </w:rPr>
        <w:t xml:space="preserve">Внимание! </w:t>
      </w:r>
      <w:r>
        <w:rPr>
          <w:sz w:val="26"/>
          <w:szCs w:val="26"/>
        </w:rPr>
        <w:t>Заявителю необходимо явиться в ДОО в течение 30 календарных дней от даты извещения заявителя о направлении путевки (временной путевки) в ДОО для оформления личного дела ребенка</w:t>
      </w: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B460C6" w:rsidP="00B460C6">
      <w:pPr>
        <w:pStyle w:val="Default"/>
        <w:jc w:val="center"/>
        <w:rPr>
          <w:sz w:val="26"/>
          <w:szCs w:val="26"/>
        </w:rPr>
      </w:pPr>
      <w:r>
        <w:rPr>
          <w:sz w:val="26"/>
          <w:szCs w:val="26"/>
        </w:rPr>
        <w:t xml:space="preserve">                                                         </w:t>
      </w:r>
      <w:r w:rsidR="00EB0BA9">
        <w:rPr>
          <w:sz w:val="26"/>
          <w:szCs w:val="26"/>
        </w:rPr>
        <w:t xml:space="preserve">   </w:t>
      </w:r>
      <w:r>
        <w:rPr>
          <w:sz w:val="26"/>
          <w:szCs w:val="26"/>
        </w:rPr>
        <w:t xml:space="preserve"> </w:t>
      </w:r>
      <w:r w:rsidR="00C86BC2">
        <w:rPr>
          <w:sz w:val="26"/>
          <w:szCs w:val="26"/>
        </w:rPr>
        <w:t xml:space="preserve">Приложение № 6 </w:t>
      </w:r>
    </w:p>
    <w:p w:rsidR="00C86BC2" w:rsidRDefault="00C86BC2" w:rsidP="00C86BC2">
      <w:pPr>
        <w:pStyle w:val="Default"/>
        <w:jc w:val="right"/>
        <w:rPr>
          <w:sz w:val="26"/>
          <w:szCs w:val="26"/>
        </w:rPr>
      </w:pPr>
      <w:r>
        <w:rPr>
          <w:sz w:val="26"/>
          <w:szCs w:val="26"/>
        </w:rPr>
        <w:t xml:space="preserve">к административному регламенту </w:t>
      </w:r>
    </w:p>
    <w:p w:rsidR="00EB0BA9" w:rsidRDefault="00EB0BA9" w:rsidP="00C86BC2">
      <w:pPr>
        <w:pStyle w:val="Default"/>
        <w:jc w:val="right"/>
        <w:rPr>
          <w:sz w:val="26"/>
          <w:szCs w:val="26"/>
        </w:rPr>
      </w:pPr>
    </w:p>
    <w:p w:rsidR="00C86BC2" w:rsidRDefault="00C86BC2" w:rsidP="00C86BC2">
      <w:pPr>
        <w:pStyle w:val="Default"/>
        <w:jc w:val="center"/>
        <w:rPr>
          <w:sz w:val="26"/>
          <w:szCs w:val="26"/>
        </w:rPr>
      </w:pPr>
      <w:r>
        <w:rPr>
          <w:b/>
          <w:bCs/>
          <w:sz w:val="26"/>
          <w:szCs w:val="26"/>
        </w:rPr>
        <w:t xml:space="preserve">УВЕДОМЛЕНИЕ </w:t>
      </w:r>
    </w:p>
    <w:p w:rsidR="00C86BC2" w:rsidRDefault="00C86BC2" w:rsidP="00C86BC2">
      <w:pPr>
        <w:pStyle w:val="Default"/>
        <w:jc w:val="center"/>
        <w:rPr>
          <w:sz w:val="26"/>
          <w:szCs w:val="26"/>
        </w:rPr>
      </w:pPr>
      <w:r>
        <w:rPr>
          <w:b/>
          <w:bCs/>
          <w:sz w:val="26"/>
          <w:szCs w:val="26"/>
        </w:rPr>
        <w:t xml:space="preserve">об отказе в зачислении в муниципальные образовательные организации, реализующие основную общеобразовательную программу дошкольного образования </w:t>
      </w:r>
    </w:p>
    <w:p w:rsidR="00C86BC2" w:rsidRDefault="00C86BC2" w:rsidP="00C86BC2">
      <w:pPr>
        <w:pStyle w:val="Default"/>
        <w:jc w:val="both"/>
        <w:rPr>
          <w:sz w:val="26"/>
          <w:szCs w:val="26"/>
        </w:rPr>
      </w:pPr>
      <w:r>
        <w:rPr>
          <w:b/>
          <w:bCs/>
          <w:sz w:val="26"/>
          <w:szCs w:val="26"/>
        </w:rPr>
        <w:t xml:space="preserve">__________________________________ </w:t>
      </w:r>
    </w:p>
    <w:p w:rsidR="00C86BC2" w:rsidRDefault="00C86BC2" w:rsidP="00C86BC2">
      <w:pPr>
        <w:pStyle w:val="Default"/>
        <w:jc w:val="both"/>
        <w:rPr>
          <w:sz w:val="26"/>
          <w:szCs w:val="26"/>
        </w:rPr>
      </w:pPr>
      <w:r>
        <w:rPr>
          <w:b/>
          <w:bCs/>
          <w:sz w:val="26"/>
          <w:szCs w:val="26"/>
        </w:rPr>
        <w:t xml:space="preserve">__________________________________ </w:t>
      </w:r>
    </w:p>
    <w:p w:rsidR="00C86BC2" w:rsidRDefault="00C86BC2" w:rsidP="00C86BC2">
      <w:pPr>
        <w:pStyle w:val="Default"/>
        <w:jc w:val="both"/>
        <w:rPr>
          <w:sz w:val="26"/>
          <w:szCs w:val="26"/>
        </w:rPr>
      </w:pPr>
      <w:r>
        <w:rPr>
          <w:sz w:val="26"/>
          <w:szCs w:val="26"/>
        </w:rPr>
        <w:t xml:space="preserve">__________________________________ </w:t>
      </w:r>
    </w:p>
    <w:p w:rsidR="00C86BC2" w:rsidRDefault="00C86BC2" w:rsidP="00C86BC2">
      <w:pPr>
        <w:pStyle w:val="Default"/>
        <w:jc w:val="both"/>
        <w:rPr>
          <w:sz w:val="20"/>
          <w:szCs w:val="20"/>
        </w:rPr>
      </w:pPr>
      <w:r>
        <w:rPr>
          <w:i/>
          <w:iCs/>
          <w:sz w:val="20"/>
          <w:szCs w:val="20"/>
        </w:rPr>
        <w:t xml:space="preserve">Фамилия, имя, отчество, адрес заявителя </w:t>
      </w:r>
    </w:p>
    <w:p w:rsidR="00C86BC2" w:rsidRDefault="00C86BC2" w:rsidP="00C86BC2">
      <w:pPr>
        <w:pStyle w:val="Default"/>
        <w:ind w:firstLine="567"/>
        <w:jc w:val="both"/>
        <w:rPr>
          <w:sz w:val="26"/>
          <w:szCs w:val="26"/>
        </w:rPr>
      </w:pPr>
    </w:p>
    <w:p w:rsidR="00C86BC2" w:rsidRDefault="00C86BC2" w:rsidP="00C86BC2">
      <w:pPr>
        <w:pStyle w:val="Default"/>
        <w:ind w:firstLine="567"/>
        <w:jc w:val="both"/>
        <w:rPr>
          <w:sz w:val="26"/>
          <w:szCs w:val="26"/>
        </w:rPr>
      </w:pPr>
      <w:r>
        <w:rPr>
          <w:sz w:val="26"/>
          <w:szCs w:val="26"/>
        </w:rPr>
        <w:t>В зачислении в муниципальные образовательные организации, реализующие основную общеобразовательную программу дошкольного образования, отказано по следующим основаниям: _______________________________________________________________________</w:t>
      </w:r>
    </w:p>
    <w:p w:rsidR="00C86BC2" w:rsidRDefault="00C86BC2" w:rsidP="00C86BC2">
      <w:pPr>
        <w:pStyle w:val="Default"/>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C86BC2" w:rsidRDefault="00C86BC2" w:rsidP="00C86BC2">
      <w:pPr>
        <w:pStyle w:val="Default"/>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C86BC2" w:rsidRDefault="00C86BC2" w:rsidP="00C86BC2">
      <w:pPr>
        <w:pStyle w:val="Default"/>
        <w:jc w:val="both"/>
        <w:rPr>
          <w:sz w:val="20"/>
          <w:szCs w:val="20"/>
        </w:rPr>
      </w:pPr>
      <w:r>
        <w:rPr>
          <w:i/>
          <w:iCs/>
          <w:sz w:val="20"/>
          <w:szCs w:val="20"/>
        </w:rPr>
        <w:t xml:space="preserve">(обоснование отказа со ссылкой на основания, предусмотренные соответствующим подразделом Регламента) </w:t>
      </w:r>
    </w:p>
    <w:p w:rsidR="00C86BC2" w:rsidRDefault="00C86BC2" w:rsidP="00C86BC2">
      <w:pPr>
        <w:pStyle w:val="Default"/>
        <w:jc w:val="both"/>
        <w:rPr>
          <w:sz w:val="26"/>
          <w:szCs w:val="26"/>
        </w:rPr>
      </w:pPr>
    </w:p>
    <w:p w:rsidR="00C86BC2" w:rsidRDefault="00C86BC2" w:rsidP="00C86BC2">
      <w:pPr>
        <w:pStyle w:val="Default"/>
        <w:jc w:val="both"/>
        <w:rPr>
          <w:sz w:val="26"/>
          <w:szCs w:val="26"/>
        </w:rPr>
      </w:pPr>
      <w:r>
        <w:rPr>
          <w:sz w:val="26"/>
          <w:szCs w:val="26"/>
        </w:rPr>
        <w:t xml:space="preserve">Отказ в зачислении заявитель вправе обжаловать в установленном порядке. </w:t>
      </w:r>
    </w:p>
    <w:p w:rsidR="00C86BC2" w:rsidRDefault="00C86BC2" w:rsidP="00C86BC2">
      <w:pPr>
        <w:pStyle w:val="Default"/>
        <w:jc w:val="both"/>
        <w:rPr>
          <w:sz w:val="26"/>
          <w:szCs w:val="26"/>
        </w:rPr>
      </w:pPr>
    </w:p>
    <w:p w:rsidR="00C86BC2" w:rsidRDefault="00C86BC2" w:rsidP="00C86BC2">
      <w:pPr>
        <w:pStyle w:val="Default"/>
        <w:jc w:val="both"/>
        <w:rPr>
          <w:sz w:val="26"/>
          <w:szCs w:val="26"/>
        </w:rPr>
      </w:pPr>
    </w:p>
    <w:p w:rsidR="00C86BC2" w:rsidRDefault="00C86BC2" w:rsidP="00C86BC2">
      <w:pPr>
        <w:pStyle w:val="Default"/>
        <w:jc w:val="both"/>
        <w:rPr>
          <w:sz w:val="26"/>
          <w:szCs w:val="26"/>
        </w:rPr>
      </w:pPr>
      <w:r>
        <w:rPr>
          <w:sz w:val="26"/>
          <w:szCs w:val="26"/>
        </w:rPr>
        <w:t xml:space="preserve">Должностное лицо: </w:t>
      </w:r>
    </w:p>
    <w:p w:rsidR="00C86BC2" w:rsidRDefault="00C86BC2" w:rsidP="00C86BC2">
      <w:pPr>
        <w:pStyle w:val="Default"/>
        <w:jc w:val="both"/>
        <w:rPr>
          <w:sz w:val="26"/>
          <w:szCs w:val="26"/>
        </w:rPr>
      </w:pPr>
      <w:r>
        <w:rPr>
          <w:sz w:val="26"/>
          <w:szCs w:val="26"/>
        </w:rPr>
        <w:t>______________________________________________________________________</w:t>
      </w:r>
    </w:p>
    <w:p w:rsidR="00C86BC2" w:rsidRDefault="00C86BC2" w:rsidP="00C86BC2">
      <w:pPr>
        <w:pStyle w:val="Default"/>
        <w:ind w:firstLine="708"/>
        <w:jc w:val="both"/>
        <w:rPr>
          <w:sz w:val="26"/>
          <w:szCs w:val="26"/>
        </w:rPr>
      </w:pPr>
      <w:r>
        <w:rPr>
          <w:i/>
          <w:iCs/>
          <w:sz w:val="20"/>
          <w:szCs w:val="20"/>
        </w:rPr>
        <w:t xml:space="preserve">(наименование должности и подпись должностного лица)                                 (фамилия, </w:t>
      </w:r>
      <w:proofErr w:type="spellStart"/>
      <w:r>
        <w:rPr>
          <w:i/>
          <w:iCs/>
          <w:sz w:val="20"/>
          <w:szCs w:val="20"/>
        </w:rPr>
        <w:t>и.о</w:t>
      </w:r>
      <w:proofErr w:type="spellEnd"/>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C86BC2" w:rsidRDefault="00C86BC2"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7E48B4" w:rsidP="00C86BC2">
      <w:pPr>
        <w:pStyle w:val="Default"/>
        <w:ind w:firstLine="708"/>
        <w:jc w:val="both"/>
        <w:rPr>
          <w:sz w:val="26"/>
          <w:szCs w:val="26"/>
        </w:rPr>
      </w:pPr>
    </w:p>
    <w:p w:rsidR="007E48B4" w:rsidRDefault="00B460C6" w:rsidP="00B460C6">
      <w:pPr>
        <w:pStyle w:val="Default"/>
        <w:jc w:val="center"/>
        <w:rPr>
          <w:sz w:val="26"/>
          <w:szCs w:val="26"/>
        </w:rPr>
      </w:pPr>
      <w:r>
        <w:rPr>
          <w:sz w:val="26"/>
          <w:szCs w:val="26"/>
        </w:rPr>
        <w:t xml:space="preserve">                                                          </w:t>
      </w:r>
      <w:r w:rsidR="00EB0BA9">
        <w:rPr>
          <w:sz w:val="26"/>
          <w:szCs w:val="26"/>
        </w:rPr>
        <w:t xml:space="preserve">   </w:t>
      </w:r>
      <w:r w:rsidR="007E48B4">
        <w:rPr>
          <w:sz w:val="26"/>
          <w:szCs w:val="26"/>
        </w:rPr>
        <w:t xml:space="preserve">Приложение № 7 </w:t>
      </w:r>
    </w:p>
    <w:p w:rsidR="007E48B4" w:rsidRDefault="007E48B4" w:rsidP="007E48B4">
      <w:pPr>
        <w:pStyle w:val="Default"/>
        <w:jc w:val="right"/>
        <w:rPr>
          <w:sz w:val="26"/>
          <w:szCs w:val="26"/>
        </w:rPr>
      </w:pPr>
      <w:r>
        <w:rPr>
          <w:sz w:val="26"/>
          <w:szCs w:val="26"/>
        </w:rPr>
        <w:t xml:space="preserve">к административному регламенту </w:t>
      </w:r>
    </w:p>
    <w:p w:rsidR="007E48B4" w:rsidRDefault="007E48B4" w:rsidP="007E48B4">
      <w:pPr>
        <w:pStyle w:val="Default"/>
        <w:ind w:firstLine="708"/>
        <w:jc w:val="both"/>
        <w:rPr>
          <w:b/>
          <w:bCs/>
          <w:sz w:val="26"/>
          <w:szCs w:val="26"/>
        </w:rPr>
      </w:pPr>
    </w:p>
    <w:p w:rsidR="007E48B4" w:rsidRDefault="007E48B4" w:rsidP="007E48B4">
      <w:pPr>
        <w:pStyle w:val="Default"/>
        <w:ind w:firstLine="708"/>
        <w:jc w:val="center"/>
        <w:rPr>
          <w:b/>
          <w:bCs/>
          <w:sz w:val="26"/>
          <w:szCs w:val="26"/>
        </w:rPr>
      </w:pPr>
      <w:r>
        <w:rPr>
          <w:b/>
          <w:bCs/>
          <w:sz w:val="26"/>
          <w:szCs w:val="26"/>
        </w:rPr>
        <w:t>Список документов, подтверждающих право на внеочередное или первоочередное устройство ребенка в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41"/>
        <w:gridCol w:w="4152"/>
        <w:gridCol w:w="2942"/>
      </w:tblGrid>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sidRPr="007E48B4">
              <w:rPr>
                <w:rFonts w:ascii="Times New Roman" w:hAnsi="Times New Roman" w:cs="Times New Roman"/>
                <w:szCs w:val="28"/>
              </w:rPr>
              <w:t>1</w:t>
            </w:r>
          </w:p>
        </w:tc>
        <w:tc>
          <w:tcPr>
            <w:tcW w:w="2041" w:type="dxa"/>
            <w:shd w:val="clear" w:color="auto" w:fill="auto"/>
          </w:tcPr>
          <w:p w:rsidR="007E48B4" w:rsidRDefault="007E48B4" w:rsidP="007E48B4">
            <w:pPr>
              <w:pStyle w:val="Default"/>
              <w:jc w:val="both"/>
              <w:rPr>
                <w:sz w:val="26"/>
                <w:szCs w:val="26"/>
              </w:rPr>
            </w:pPr>
            <w:r>
              <w:rPr>
                <w:sz w:val="26"/>
                <w:szCs w:val="26"/>
              </w:rPr>
              <w:t xml:space="preserve">Внеочередное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Default="007E48B4" w:rsidP="007E48B4">
            <w:pPr>
              <w:pStyle w:val="Default"/>
              <w:jc w:val="both"/>
              <w:rPr>
                <w:sz w:val="26"/>
                <w:szCs w:val="26"/>
              </w:rPr>
            </w:pPr>
            <w:r>
              <w:rPr>
                <w:sz w:val="26"/>
                <w:szCs w:val="26"/>
              </w:rPr>
              <w:t xml:space="preserve">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7E48B4" w:rsidRPr="006975A0" w:rsidRDefault="007E48B4" w:rsidP="007E48B4">
            <w:pPr>
              <w:spacing w:line="100" w:lineRule="atLeast"/>
              <w:jc w:val="both"/>
              <w:rPr>
                <w:szCs w:val="28"/>
              </w:rPr>
            </w:pPr>
          </w:p>
        </w:tc>
        <w:tc>
          <w:tcPr>
            <w:tcW w:w="2942" w:type="dxa"/>
            <w:shd w:val="clear" w:color="auto" w:fill="auto"/>
          </w:tcPr>
          <w:p w:rsidR="007E48B4" w:rsidRDefault="007E48B4" w:rsidP="007E48B4">
            <w:pPr>
              <w:pStyle w:val="Default"/>
              <w:jc w:val="both"/>
              <w:rPr>
                <w:sz w:val="26"/>
                <w:szCs w:val="26"/>
              </w:rPr>
            </w:pPr>
            <w:r>
              <w:rPr>
                <w:sz w:val="26"/>
                <w:szCs w:val="26"/>
              </w:rPr>
              <w:t xml:space="preserve">Удостоверение участника ликвидации последствий катастрофы на Чернобыльской АЭС; </w:t>
            </w:r>
          </w:p>
          <w:p w:rsidR="007E48B4" w:rsidRDefault="007E48B4" w:rsidP="007E48B4">
            <w:pPr>
              <w:pStyle w:val="Default"/>
              <w:jc w:val="both"/>
              <w:rPr>
                <w:sz w:val="26"/>
                <w:szCs w:val="26"/>
              </w:rPr>
            </w:pPr>
            <w:r>
              <w:rPr>
                <w:sz w:val="26"/>
                <w:szCs w:val="26"/>
              </w:rP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w:t>
            </w:r>
          </w:p>
          <w:p w:rsidR="007E48B4" w:rsidRPr="007E48B4" w:rsidRDefault="007E48B4" w:rsidP="007E48B4">
            <w:pPr>
              <w:jc w:val="both"/>
              <w:rPr>
                <w:rFonts w:ascii="Times New Roman" w:hAnsi="Times New Roman" w:cs="Times New Roman"/>
                <w:szCs w:val="28"/>
              </w:rPr>
            </w:pPr>
            <w:r w:rsidRPr="007E48B4">
              <w:rPr>
                <w:rFonts w:ascii="Times New Roman" w:hAnsi="Times New Roman" w:cs="Times New Roman"/>
                <w:sz w:val="26"/>
                <w:szCs w:val="26"/>
              </w:rPr>
              <w:t xml:space="preserve">Удостоверение эвакуированного, переселенного, выехавшего добровольно из зон радиоактивного загрязнения вследствие катастрофы на Чернобыльской АЭС; </w:t>
            </w:r>
          </w:p>
        </w:tc>
      </w:tr>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sidRPr="007E48B4">
              <w:rPr>
                <w:rFonts w:ascii="Times New Roman" w:hAnsi="Times New Roman" w:cs="Times New Roman"/>
                <w:szCs w:val="28"/>
              </w:rPr>
              <w:t>2</w:t>
            </w:r>
          </w:p>
        </w:tc>
        <w:tc>
          <w:tcPr>
            <w:tcW w:w="2041" w:type="dxa"/>
            <w:shd w:val="clear" w:color="auto" w:fill="auto"/>
          </w:tcPr>
          <w:p w:rsidR="007E48B4" w:rsidRDefault="007E48B4" w:rsidP="007E48B4">
            <w:pPr>
              <w:pStyle w:val="Default"/>
              <w:jc w:val="both"/>
              <w:rPr>
                <w:sz w:val="26"/>
                <w:szCs w:val="26"/>
              </w:rPr>
            </w:pPr>
            <w:r>
              <w:rPr>
                <w:sz w:val="26"/>
                <w:szCs w:val="26"/>
              </w:rPr>
              <w:t xml:space="preserve">Внеочередное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Default="007E48B4" w:rsidP="007E48B4">
            <w:pPr>
              <w:pStyle w:val="Default"/>
              <w:jc w:val="both"/>
              <w:rPr>
                <w:sz w:val="26"/>
                <w:szCs w:val="26"/>
              </w:rPr>
            </w:pPr>
            <w:r>
              <w:rPr>
                <w:sz w:val="26"/>
                <w:szCs w:val="26"/>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 </w:t>
            </w:r>
          </w:p>
          <w:p w:rsidR="007E48B4" w:rsidRPr="006975A0" w:rsidRDefault="007E48B4" w:rsidP="007E48B4">
            <w:pPr>
              <w:spacing w:line="100" w:lineRule="atLeast"/>
              <w:jc w:val="both"/>
              <w:rPr>
                <w:szCs w:val="28"/>
              </w:rPr>
            </w:pPr>
          </w:p>
        </w:tc>
        <w:tc>
          <w:tcPr>
            <w:tcW w:w="2942" w:type="dxa"/>
            <w:shd w:val="clear" w:color="auto" w:fill="auto"/>
          </w:tcPr>
          <w:p w:rsidR="007E48B4" w:rsidRDefault="007E48B4" w:rsidP="007E48B4">
            <w:pPr>
              <w:pStyle w:val="Default"/>
              <w:jc w:val="both"/>
              <w:rPr>
                <w:sz w:val="26"/>
                <w:szCs w:val="26"/>
              </w:rPr>
            </w:pPr>
            <w:r>
              <w:rPr>
                <w:sz w:val="26"/>
                <w:szCs w:val="26"/>
              </w:rPr>
              <w:t xml:space="preserve">Удостоверение «Участника действий подразделений особого риска» или удостоверение, выдаваемое членам семей, потерявшим кормильца из числа граждан из </w:t>
            </w:r>
          </w:p>
          <w:p w:rsidR="007E48B4" w:rsidRDefault="007E48B4" w:rsidP="007E48B4">
            <w:pPr>
              <w:pStyle w:val="Default"/>
              <w:jc w:val="both"/>
              <w:rPr>
                <w:sz w:val="26"/>
                <w:szCs w:val="26"/>
              </w:rPr>
            </w:pPr>
            <w:r>
              <w:rPr>
                <w:sz w:val="26"/>
                <w:szCs w:val="26"/>
              </w:rPr>
              <w:t xml:space="preserve">подразделений особого риска; </w:t>
            </w:r>
          </w:p>
          <w:p w:rsidR="007E48B4" w:rsidRDefault="007E48B4" w:rsidP="007E48B4">
            <w:pPr>
              <w:pStyle w:val="Default"/>
              <w:jc w:val="both"/>
              <w:rPr>
                <w:sz w:val="26"/>
                <w:szCs w:val="26"/>
              </w:rPr>
            </w:pP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sidRPr="007E48B4">
              <w:rPr>
                <w:rFonts w:ascii="Times New Roman" w:hAnsi="Times New Roman" w:cs="Times New Roman"/>
                <w:szCs w:val="28"/>
              </w:rPr>
              <w:t>3</w:t>
            </w:r>
          </w:p>
        </w:tc>
        <w:tc>
          <w:tcPr>
            <w:tcW w:w="2041" w:type="dxa"/>
            <w:shd w:val="clear" w:color="auto" w:fill="auto"/>
          </w:tcPr>
          <w:p w:rsidR="007E48B4" w:rsidRDefault="007E48B4" w:rsidP="007E48B4">
            <w:pPr>
              <w:pStyle w:val="Default"/>
              <w:jc w:val="both"/>
              <w:rPr>
                <w:sz w:val="26"/>
                <w:szCs w:val="26"/>
              </w:rPr>
            </w:pPr>
            <w:r>
              <w:rPr>
                <w:sz w:val="26"/>
                <w:szCs w:val="26"/>
              </w:rPr>
              <w:t xml:space="preserve">Внеочередное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Default="007E48B4" w:rsidP="007E48B4">
            <w:pPr>
              <w:pStyle w:val="Default"/>
              <w:jc w:val="both"/>
              <w:rPr>
                <w:sz w:val="26"/>
                <w:szCs w:val="26"/>
              </w:rPr>
            </w:pPr>
            <w:r>
              <w:rPr>
                <w:sz w:val="26"/>
                <w:szCs w:val="26"/>
              </w:rPr>
              <w:lastRenderedPageBreak/>
              <w:t>Дети прокуроров (Федеральный закон от 17 января 1992 г. № 2202-</w:t>
            </w:r>
            <w:r>
              <w:rPr>
                <w:sz w:val="26"/>
                <w:szCs w:val="26"/>
              </w:rPr>
              <w:lastRenderedPageBreak/>
              <w:t xml:space="preserve">1 «О прокуратуре Российской Федерации»); </w:t>
            </w:r>
          </w:p>
          <w:p w:rsidR="007E48B4" w:rsidRPr="006975A0" w:rsidRDefault="007E48B4" w:rsidP="007E48B4">
            <w:pPr>
              <w:spacing w:line="100" w:lineRule="atLeast"/>
              <w:jc w:val="both"/>
              <w:rPr>
                <w:szCs w:val="28"/>
              </w:rPr>
            </w:pPr>
          </w:p>
        </w:tc>
        <w:tc>
          <w:tcPr>
            <w:tcW w:w="2942" w:type="dxa"/>
            <w:shd w:val="clear" w:color="auto" w:fill="auto"/>
          </w:tcPr>
          <w:p w:rsidR="007E48B4" w:rsidRDefault="007E48B4" w:rsidP="007E48B4">
            <w:pPr>
              <w:pStyle w:val="Default"/>
              <w:jc w:val="both"/>
              <w:rPr>
                <w:sz w:val="26"/>
                <w:szCs w:val="26"/>
              </w:rPr>
            </w:pPr>
            <w:r>
              <w:rPr>
                <w:sz w:val="26"/>
                <w:szCs w:val="26"/>
              </w:rPr>
              <w:lastRenderedPageBreak/>
              <w:t xml:space="preserve">Справка с места работы;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Pr>
                <w:rFonts w:ascii="Times New Roman" w:hAnsi="Times New Roman" w:cs="Times New Roman"/>
                <w:szCs w:val="28"/>
              </w:rPr>
              <w:lastRenderedPageBreak/>
              <w:t>4</w:t>
            </w:r>
          </w:p>
        </w:tc>
        <w:tc>
          <w:tcPr>
            <w:tcW w:w="2041" w:type="dxa"/>
            <w:shd w:val="clear" w:color="auto" w:fill="auto"/>
          </w:tcPr>
          <w:p w:rsidR="007E48B4" w:rsidRDefault="007E48B4" w:rsidP="007E48B4">
            <w:pPr>
              <w:pStyle w:val="Default"/>
              <w:jc w:val="both"/>
              <w:rPr>
                <w:sz w:val="26"/>
                <w:szCs w:val="26"/>
              </w:rPr>
            </w:pPr>
            <w:r>
              <w:rPr>
                <w:sz w:val="26"/>
                <w:szCs w:val="26"/>
              </w:rPr>
              <w:t xml:space="preserve">Внеочередное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Default="007E48B4" w:rsidP="007E48B4">
            <w:pPr>
              <w:pStyle w:val="Default"/>
              <w:jc w:val="both"/>
              <w:rPr>
                <w:sz w:val="26"/>
                <w:szCs w:val="26"/>
              </w:rPr>
            </w:pPr>
            <w:r>
              <w:rPr>
                <w:sz w:val="26"/>
                <w:szCs w:val="26"/>
              </w:rPr>
              <w:t xml:space="preserve">Дети судей (Закон Российской Федерации от 26 июня 1992 г. № 3132-1 «О статусе судей в Российской Федерации»); </w:t>
            </w:r>
          </w:p>
          <w:p w:rsidR="007E48B4" w:rsidRPr="006975A0" w:rsidRDefault="007E48B4" w:rsidP="007E48B4">
            <w:pPr>
              <w:spacing w:line="100" w:lineRule="atLeast"/>
              <w:jc w:val="both"/>
              <w:rPr>
                <w:szCs w:val="28"/>
              </w:rPr>
            </w:pPr>
          </w:p>
        </w:tc>
        <w:tc>
          <w:tcPr>
            <w:tcW w:w="2942" w:type="dxa"/>
            <w:shd w:val="clear" w:color="auto" w:fill="auto"/>
          </w:tcPr>
          <w:p w:rsidR="007E48B4" w:rsidRDefault="007E48B4" w:rsidP="007E48B4">
            <w:pPr>
              <w:pStyle w:val="Default"/>
              <w:jc w:val="both"/>
              <w:rPr>
                <w:sz w:val="26"/>
                <w:szCs w:val="26"/>
              </w:rPr>
            </w:pPr>
            <w:r>
              <w:rPr>
                <w:sz w:val="26"/>
                <w:szCs w:val="26"/>
              </w:rPr>
              <w:t xml:space="preserve">Справка с места работы;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sidRPr="007E48B4">
              <w:rPr>
                <w:rFonts w:ascii="Times New Roman" w:hAnsi="Times New Roman" w:cs="Times New Roman"/>
                <w:szCs w:val="28"/>
              </w:rPr>
              <w:t>5</w:t>
            </w:r>
          </w:p>
        </w:tc>
        <w:tc>
          <w:tcPr>
            <w:tcW w:w="2041" w:type="dxa"/>
            <w:shd w:val="clear" w:color="auto" w:fill="auto"/>
          </w:tcPr>
          <w:p w:rsidR="007E48B4" w:rsidRDefault="007E48B4" w:rsidP="007E48B4">
            <w:pPr>
              <w:pStyle w:val="Default"/>
              <w:jc w:val="both"/>
              <w:rPr>
                <w:sz w:val="26"/>
                <w:szCs w:val="26"/>
              </w:rPr>
            </w:pPr>
            <w:r>
              <w:rPr>
                <w:sz w:val="26"/>
                <w:szCs w:val="26"/>
              </w:rPr>
              <w:t xml:space="preserve">Внеочередное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Default="007E48B4" w:rsidP="007E48B4">
            <w:pPr>
              <w:pStyle w:val="Default"/>
              <w:jc w:val="both"/>
              <w:rPr>
                <w:sz w:val="26"/>
                <w:szCs w:val="26"/>
              </w:rPr>
            </w:pPr>
            <w:r>
              <w:rPr>
                <w:sz w:val="26"/>
                <w:szCs w:val="26"/>
              </w:rPr>
              <w:t xml:space="preserve">Дети сотрудников Следственного комитета Российской Федерации (Федеральный закон от 28 декабря 2010 г. № 403-ФЗ «О Следственном комитете Российской Федерации»); </w:t>
            </w:r>
          </w:p>
          <w:p w:rsidR="007E48B4" w:rsidRPr="006975A0" w:rsidRDefault="007E48B4" w:rsidP="007E48B4">
            <w:pPr>
              <w:spacing w:line="100" w:lineRule="atLeast"/>
              <w:jc w:val="both"/>
              <w:rPr>
                <w:szCs w:val="28"/>
              </w:rPr>
            </w:pPr>
          </w:p>
        </w:tc>
        <w:tc>
          <w:tcPr>
            <w:tcW w:w="2942" w:type="dxa"/>
            <w:shd w:val="clear" w:color="auto" w:fill="auto"/>
          </w:tcPr>
          <w:p w:rsidR="007E48B4" w:rsidRDefault="007E48B4" w:rsidP="007E48B4">
            <w:pPr>
              <w:pStyle w:val="Default"/>
              <w:jc w:val="both"/>
              <w:rPr>
                <w:sz w:val="26"/>
                <w:szCs w:val="26"/>
              </w:rPr>
            </w:pPr>
            <w:r>
              <w:rPr>
                <w:sz w:val="26"/>
                <w:szCs w:val="26"/>
              </w:rPr>
              <w:t xml:space="preserve">Справка с места работы;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Pr>
                <w:rFonts w:ascii="Times New Roman" w:hAnsi="Times New Roman" w:cs="Times New Roman"/>
                <w:szCs w:val="28"/>
              </w:rPr>
              <w:t>6</w:t>
            </w:r>
          </w:p>
        </w:tc>
        <w:tc>
          <w:tcPr>
            <w:tcW w:w="2041" w:type="dxa"/>
            <w:shd w:val="clear" w:color="auto" w:fill="auto"/>
          </w:tcPr>
          <w:p w:rsidR="007E48B4" w:rsidRDefault="007E48B4" w:rsidP="007E48B4">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7E48B4" w:rsidP="000E2EE6">
            <w:pPr>
              <w:pStyle w:val="Default"/>
              <w:jc w:val="both"/>
              <w:rPr>
                <w:sz w:val="26"/>
                <w:szCs w:val="26"/>
              </w:rPr>
            </w:pPr>
            <w:r>
              <w:rPr>
                <w:sz w:val="26"/>
                <w:szCs w:val="26"/>
              </w:rPr>
              <w:t xml:space="preserve">Дети из многодетных семей (Указ Президента Российской Федерации от 5 мая 1992 г. № 431 «О мерах по социальной поддержке семей»); </w:t>
            </w:r>
          </w:p>
        </w:tc>
        <w:tc>
          <w:tcPr>
            <w:tcW w:w="2942" w:type="dxa"/>
            <w:shd w:val="clear" w:color="auto" w:fill="auto"/>
          </w:tcPr>
          <w:p w:rsidR="007E48B4" w:rsidRDefault="007E48B4" w:rsidP="007E48B4">
            <w:pPr>
              <w:pStyle w:val="Default"/>
              <w:jc w:val="both"/>
              <w:rPr>
                <w:sz w:val="26"/>
                <w:szCs w:val="26"/>
              </w:rPr>
            </w:pPr>
            <w:r>
              <w:rPr>
                <w:sz w:val="26"/>
                <w:szCs w:val="26"/>
              </w:rPr>
              <w:t xml:space="preserve">Удостоверение многодетной семьи;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7E48B4" w:rsidP="007E48B4">
            <w:pPr>
              <w:spacing w:line="100" w:lineRule="atLeast"/>
              <w:jc w:val="both"/>
              <w:rPr>
                <w:rFonts w:ascii="Times New Roman" w:hAnsi="Times New Roman" w:cs="Times New Roman"/>
                <w:szCs w:val="28"/>
              </w:rPr>
            </w:pPr>
            <w:r>
              <w:rPr>
                <w:rFonts w:ascii="Times New Roman" w:hAnsi="Times New Roman" w:cs="Times New Roman"/>
                <w:szCs w:val="28"/>
              </w:rPr>
              <w:t>7</w:t>
            </w:r>
          </w:p>
        </w:tc>
        <w:tc>
          <w:tcPr>
            <w:tcW w:w="2041" w:type="dxa"/>
            <w:shd w:val="clear" w:color="auto" w:fill="auto"/>
          </w:tcPr>
          <w:p w:rsidR="007E48B4" w:rsidRDefault="007E48B4" w:rsidP="007E48B4">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7E48B4" w:rsidP="000E2EE6">
            <w:pPr>
              <w:pStyle w:val="Default"/>
              <w:jc w:val="both"/>
              <w:rPr>
                <w:sz w:val="26"/>
                <w:szCs w:val="26"/>
              </w:rPr>
            </w:pPr>
            <w:r>
              <w:rPr>
                <w:sz w:val="26"/>
                <w:szCs w:val="26"/>
              </w:rPr>
              <w:t xml:space="preserve">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 </w:t>
            </w:r>
          </w:p>
        </w:tc>
        <w:tc>
          <w:tcPr>
            <w:tcW w:w="2942" w:type="dxa"/>
            <w:shd w:val="clear" w:color="auto" w:fill="auto"/>
          </w:tcPr>
          <w:p w:rsidR="000E2EE6" w:rsidRDefault="000E2EE6" w:rsidP="000E2EE6">
            <w:pPr>
              <w:pStyle w:val="Default"/>
              <w:jc w:val="both"/>
              <w:rPr>
                <w:sz w:val="26"/>
                <w:szCs w:val="26"/>
              </w:rPr>
            </w:pPr>
            <w:proofErr w:type="spellStart"/>
            <w:r>
              <w:rPr>
                <w:sz w:val="26"/>
                <w:szCs w:val="26"/>
              </w:rPr>
              <w:t>Cправка</w:t>
            </w:r>
            <w:proofErr w:type="spellEnd"/>
            <w:r>
              <w:rPr>
                <w:sz w:val="26"/>
                <w:szCs w:val="26"/>
              </w:rPr>
              <w:t xml:space="preserve"> бюро медико-социальной экспертизы об установлении инвалидности или удостоверение инвалида о праве на льготы;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8</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 </w:t>
            </w:r>
          </w:p>
        </w:tc>
        <w:tc>
          <w:tcPr>
            <w:tcW w:w="2942" w:type="dxa"/>
            <w:shd w:val="clear" w:color="auto" w:fill="auto"/>
          </w:tcPr>
          <w:p w:rsidR="000E2EE6" w:rsidRDefault="000E2EE6" w:rsidP="000E2EE6">
            <w:pPr>
              <w:pStyle w:val="Default"/>
              <w:jc w:val="both"/>
              <w:rPr>
                <w:sz w:val="26"/>
                <w:szCs w:val="26"/>
              </w:rPr>
            </w:pPr>
            <w:proofErr w:type="spellStart"/>
            <w:r>
              <w:rPr>
                <w:sz w:val="26"/>
                <w:szCs w:val="26"/>
              </w:rPr>
              <w:t>Cправка</w:t>
            </w:r>
            <w:proofErr w:type="spellEnd"/>
            <w:r>
              <w:rPr>
                <w:sz w:val="26"/>
                <w:szCs w:val="26"/>
              </w:rPr>
              <w:t xml:space="preserve"> о прохождении военной службы по призыву или по контракту; </w:t>
            </w:r>
          </w:p>
          <w:p w:rsidR="000E2EE6" w:rsidRDefault="000E2EE6" w:rsidP="000E2EE6">
            <w:pPr>
              <w:jc w:val="both"/>
              <w:rPr>
                <w:rFonts w:ascii="Times New Roman" w:hAnsi="Times New Roman" w:cs="Times New Roman"/>
                <w:sz w:val="26"/>
                <w:szCs w:val="26"/>
              </w:rPr>
            </w:pPr>
          </w:p>
          <w:p w:rsidR="000E2EE6" w:rsidRDefault="000E2EE6" w:rsidP="000E2EE6">
            <w:pPr>
              <w:jc w:val="both"/>
              <w:rPr>
                <w:rFonts w:ascii="Times New Roman" w:hAnsi="Times New Roman" w:cs="Times New Roman"/>
                <w:sz w:val="26"/>
                <w:szCs w:val="26"/>
              </w:rPr>
            </w:pPr>
          </w:p>
          <w:p w:rsidR="007E48B4" w:rsidRPr="000E2EE6" w:rsidRDefault="000E2EE6" w:rsidP="000E2EE6">
            <w:pPr>
              <w:jc w:val="both"/>
              <w:rPr>
                <w:rFonts w:ascii="Times New Roman" w:hAnsi="Times New Roman" w:cs="Times New Roman"/>
                <w:szCs w:val="28"/>
              </w:rPr>
            </w:pPr>
            <w:proofErr w:type="spellStart"/>
            <w:r w:rsidRPr="000E2EE6">
              <w:rPr>
                <w:rFonts w:ascii="Times New Roman" w:hAnsi="Times New Roman" w:cs="Times New Roman"/>
                <w:sz w:val="26"/>
                <w:szCs w:val="26"/>
              </w:rPr>
              <w:t>Cправку</w:t>
            </w:r>
            <w:proofErr w:type="spellEnd"/>
            <w:r w:rsidRPr="000E2EE6">
              <w:rPr>
                <w:rFonts w:ascii="Times New Roman" w:hAnsi="Times New Roman" w:cs="Times New Roman"/>
                <w:sz w:val="26"/>
                <w:szCs w:val="26"/>
              </w:rPr>
              <w:t xml:space="preserve"> об увольнении с военной службы </w:t>
            </w:r>
          </w:p>
        </w:tc>
      </w:tr>
      <w:tr w:rsidR="007E48B4" w:rsidRPr="006975A0" w:rsidTr="000E2EE6">
        <w:tc>
          <w:tcPr>
            <w:tcW w:w="0" w:type="auto"/>
            <w:shd w:val="clear" w:color="auto" w:fill="auto"/>
          </w:tcPr>
          <w:p w:rsidR="007E48B4" w:rsidRPr="007E48B4"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9</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сотрудников полиции (Федеральный закон от 7 февраля 2011 г. № З-ФЗ «О полиции»); </w:t>
            </w:r>
          </w:p>
        </w:tc>
        <w:tc>
          <w:tcPr>
            <w:tcW w:w="2942" w:type="dxa"/>
            <w:shd w:val="clear" w:color="auto" w:fill="auto"/>
          </w:tcPr>
          <w:p w:rsidR="000E2EE6" w:rsidRDefault="000E2EE6" w:rsidP="000E2EE6">
            <w:pPr>
              <w:pStyle w:val="Default"/>
              <w:jc w:val="both"/>
              <w:rPr>
                <w:sz w:val="26"/>
                <w:szCs w:val="26"/>
              </w:rPr>
            </w:pPr>
            <w:proofErr w:type="spellStart"/>
            <w:r>
              <w:rPr>
                <w:sz w:val="26"/>
                <w:szCs w:val="26"/>
              </w:rPr>
              <w:t>Cправка</w:t>
            </w:r>
            <w:proofErr w:type="spellEnd"/>
            <w:r>
              <w:rPr>
                <w:sz w:val="26"/>
                <w:szCs w:val="26"/>
              </w:rPr>
              <w:t xml:space="preserve"> с места работы;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10</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сотрудника полиции, погибшего (умершего) вследствие увечья или иного повреждения здоровья, полученных в связи с </w:t>
            </w:r>
            <w:r>
              <w:rPr>
                <w:sz w:val="26"/>
                <w:szCs w:val="26"/>
              </w:rPr>
              <w:lastRenderedPageBreak/>
              <w:t xml:space="preserve">выполнением служебных обязанностей (Федеральный закон от 7 февраля 2011 г. № З-ФЗ «О полиции»); </w:t>
            </w:r>
          </w:p>
        </w:tc>
        <w:tc>
          <w:tcPr>
            <w:tcW w:w="2942" w:type="dxa"/>
            <w:shd w:val="clear" w:color="auto" w:fill="auto"/>
          </w:tcPr>
          <w:p w:rsidR="000E2EE6" w:rsidRDefault="000E2EE6" w:rsidP="000E2EE6">
            <w:pPr>
              <w:pStyle w:val="Default"/>
              <w:jc w:val="both"/>
              <w:rPr>
                <w:sz w:val="26"/>
                <w:szCs w:val="26"/>
              </w:rPr>
            </w:pPr>
            <w:r>
              <w:rPr>
                <w:sz w:val="26"/>
                <w:szCs w:val="26"/>
              </w:rPr>
              <w:lastRenderedPageBreak/>
              <w:t xml:space="preserve">Документ, подтверждающий право на льготу;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lastRenderedPageBreak/>
              <w:t>11</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 </w:t>
            </w:r>
          </w:p>
        </w:tc>
        <w:tc>
          <w:tcPr>
            <w:tcW w:w="2942" w:type="dxa"/>
            <w:shd w:val="clear" w:color="auto" w:fill="auto"/>
          </w:tcPr>
          <w:p w:rsidR="000E2EE6" w:rsidRDefault="000E2EE6" w:rsidP="000E2EE6">
            <w:pPr>
              <w:pStyle w:val="Default"/>
              <w:jc w:val="both"/>
              <w:rPr>
                <w:sz w:val="26"/>
                <w:szCs w:val="26"/>
              </w:rPr>
            </w:pPr>
            <w:r>
              <w:rPr>
                <w:sz w:val="26"/>
                <w:szCs w:val="26"/>
              </w:rPr>
              <w:t xml:space="preserve">Документ, подтверждающий право на льготу;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12</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0E2EE6" w:rsidRDefault="000E2EE6" w:rsidP="000E2EE6">
            <w:pPr>
              <w:pStyle w:val="Default"/>
              <w:jc w:val="both"/>
              <w:rPr>
                <w:sz w:val="26"/>
                <w:szCs w:val="26"/>
              </w:rPr>
            </w:pPr>
            <w:r>
              <w:rPr>
                <w:sz w:val="26"/>
                <w:szCs w:val="26"/>
              </w:rPr>
              <w:t xml:space="preserve">Дети гражданина Российской Федерации, уволенного со службы в полиции вследствие увечья или иного повреждения здоровья, </w:t>
            </w:r>
          </w:p>
          <w:p w:rsidR="007E48B4" w:rsidRPr="000E2EE6" w:rsidRDefault="000E2EE6" w:rsidP="000E2EE6">
            <w:pPr>
              <w:pStyle w:val="Default"/>
              <w:jc w:val="both"/>
              <w:rPr>
                <w:sz w:val="26"/>
                <w:szCs w:val="26"/>
              </w:rPr>
            </w:pPr>
            <w:r>
              <w:rPr>
                <w:sz w:val="26"/>
                <w:szCs w:val="26"/>
              </w:rPr>
              <w:t>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З-ФЗ «О полиции»);</w:t>
            </w:r>
          </w:p>
        </w:tc>
        <w:tc>
          <w:tcPr>
            <w:tcW w:w="2942" w:type="dxa"/>
            <w:shd w:val="clear" w:color="auto" w:fill="auto"/>
          </w:tcPr>
          <w:p w:rsidR="000E2EE6" w:rsidRDefault="000E2EE6" w:rsidP="000E2EE6">
            <w:pPr>
              <w:pStyle w:val="Default"/>
              <w:jc w:val="both"/>
              <w:rPr>
                <w:sz w:val="26"/>
                <w:szCs w:val="26"/>
              </w:rPr>
            </w:pPr>
            <w:r>
              <w:rPr>
                <w:sz w:val="26"/>
                <w:szCs w:val="26"/>
              </w:rPr>
              <w:t xml:space="preserve">Документ, подтверждающий право на льготу;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7E48B4"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13</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 </w:t>
            </w:r>
          </w:p>
        </w:tc>
        <w:tc>
          <w:tcPr>
            <w:tcW w:w="2942" w:type="dxa"/>
            <w:shd w:val="clear" w:color="auto" w:fill="auto"/>
          </w:tcPr>
          <w:p w:rsidR="000E2EE6" w:rsidRDefault="000E2EE6" w:rsidP="000E2EE6">
            <w:pPr>
              <w:pStyle w:val="Default"/>
              <w:jc w:val="both"/>
              <w:rPr>
                <w:sz w:val="26"/>
                <w:szCs w:val="26"/>
              </w:rPr>
            </w:pPr>
            <w:r>
              <w:rPr>
                <w:sz w:val="26"/>
                <w:szCs w:val="26"/>
              </w:rPr>
              <w:t xml:space="preserve">Документ, подтверждающий право на льготу;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0E2EE6" w:rsidRDefault="000E2EE6" w:rsidP="007E48B4">
            <w:pPr>
              <w:spacing w:line="100" w:lineRule="atLeast"/>
              <w:jc w:val="both"/>
              <w:rPr>
                <w:rFonts w:ascii="Times New Roman" w:hAnsi="Times New Roman" w:cs="Times New Roman"/>
                <w:szCs w:val="28"/>
              </w:rPr>
            </w:pPr>
            <w:r w:rsidRPr="000E2EE6">
              <w:rPr>
                <w:rFonts w:ascii="Times New Roman" w:hAnsi="Times New Roman" w:cs="Times New Roman"/>
                <w:szCs w:val="28"/>
              </w:rPr>
              <w:t>14</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сотрудников органов внутренних дел, не являющихся сотрудниками полиции (Федеральный закон от 7 февраля 2011 г. № З-ФЗ «О полиции»); </w:t>
            </w:r>
          </w:p>
        </w:tc>
        <w:tc>
          <w:tcPr>
            <w:tcW w:w="2942" w:type="dxa"/>
            <w:shd w:val="clear" w:color="auto" w:fill="auto"/>
          </w:tcPr>
          <w:p w:rsidR="000E2EE6" w:rsidRDefault="000E2EE6" w:rsidP="000E2EE6">
            <w:pPr>
              <w:pStyle w:val="Default"/>
              <w:jc w:val="both"/>
              <w:rPr>
                <w:sz w:val="26"/>
                <w:szCs w:val="26"/>
              </w:rPr>
            </w:pPr>
            <w:proofErr w:type="spellStart"/>
            <w:r>
              <w:rPr>
                <w:sz w:val="26"/>
                <w:szCs w:val="26"/>
              </w:rPr>
              <w:t>Cправка</w:t>
            </w:r>
            <w:proofErr w:type="spellEnd"/>
            <w:r>
              <w:rPr>
                <w:sz w:val="26"/>
                <w:szCs w:val="26"/>
              </w:rPr>
              <w:t xml:space="preserve"> с места работы; </w:t>
            </w:r>
          </w:p>
          <w:p w:rsidR="007E48B4" w:rsidRPr="006975A0" w:rsidRDefault="007E48B4" w:rsidP="007E48B4">
            <w:pPr>
              <w:jc w:val="both"/>
              <w:rPr>
                <w:szCs w:val="28"/>
              </w:rPr>
            </w:pPr>
          </w:p>
        </w:tc>
      </w:tr>
      <w:tr w:rsidR="007E48B4" w:rsidRPr="006975A0" w:rsidTr="000E2EE6">
        <w:tc>
          <w:tcPr>
            <w:tcW w:w="0" w:type="auto"/>
            <w:shd w:val="clear" w:color="auto" w:fill="auto"/>
          </w:tcPr>
          <w:p w:rsidR="007E48B4" w:rsidRPr="000E2EE6"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15</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7E48B4" w:rsidRPr="006975A0" w:rsidRDefault="007E48B4" w:rsidP="007E48B4">
            <w:pPr>
              <w:spacing w:line="100" w:lineRule="atLeast"/>
              <w:jc w:val="both"/>
              <w:rPr>
                <w:szCs w:val="28"/>
              </w:rPr>
            </w:pPr>
          </w:p>
        </w:tc>
        <w:tc>
          <w:tcPr>
            <w:tcW w:w="4152" w:type="dxa"/>
            <w:shd w:val="clear" w:color="auto" w:fill="auto"/>
          </w:tcPr>
          <w:p w:rsidR="007E48B4" w:rsidRPr="000E2EE6" w:rsidRDefault="000E2EE6" w:rsidP="000E2EE6">
            <w:pPr>
              <w:pStyle w:val="Default"/>
              <w:jc w:val="both"/>
              <w:rPr>
                <w:sz w:val="26"/>
                <w:szCs w:val="26"/>
              </w:rPr>
            </w:pPr>
            <w:r>
              <w:rPr>
                <w:sz w:val="26"/>
                <w:szCs w:val="26"/>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w:t>
            </w:r>
            <w:r>
              <w:rPr>
                <w:sz w:val="26"/>
                <w:szCs w:val="26"/>
              </w:rPr>
              <w:lastRenderedPageBreak/>
              <w:t xml:space="preserve">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942" w:type="dxa"/>
            <w:shd w:val="clear" w:color="auto" w:fill="auto"/>
          </w:tcPr>
          <w:p w:rsidR="000E2EE6" w:rsidRDefault="000E2EE6" w:rsidP="000E2EE6">
            <w:pPr>
              <w:pStyle w:val="Default"/>
              <w:jc w:val="both"/>
              <w:rPr>
                <w:sz w:val="26"/>
                <w:szCs w:val="26"/>
              </w:rPr>
            </w:pPr>
            <w:proofErr w:type="spellStart"/>
            <w:r>
              <w:rPr>
                <w:sz w:val="26"/>
                <w:szCs w:val="26"/>
              </w:rPr>
              <w:lastRenderedPageBreak/>
              <w:t>Cправка</w:t>
            </w:r>
            <w:proofErr w:type="spellEnd"/>
            <w:r>
              <w:rPr>
                <w:sz w:val="26"/>
                <w:szCs w:val="26"/>
              </w:rPr>
              <w:t xml:space="preserve"> с места работы; </w:t>
            </w:r>
          </w:p>
          <w:p w:rsidR="007E48B4" w:rsidRPr="006975A0" w:rsidRDefault="007E48B4" w:rsidP="007E48B4">
            <w:pPr>
              <w:jc w:val="both"/>
              <w:rPr>
                <w:szCs w:val="28"/>
              </w:rPr>
            </w:pPr>
          </w:p>
        </w:tc>
      </w:tr>
      <w:tr w:rsidR="000E2EE6" w:rsidRPr="006975A0" w:rsidTr="000E2EE6">
        <w:tc>
          <w:tcPr>
            <w:tcW w:w="0" w:type="auto"/>
            <w:shd w:val="clear" w:color="auto" w:fill="auto"/>
          </w:tcPr>
          <w:p w:rsidR="000E2EE6" w:rsidRPr="000E2EE6"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lastRenderedPageBreak/>
              <w:t>16</w:t>
            </w:r>
          </w:p>
        </w:tc>
        <w:tc>
          <w:tcPr>
            <w:tcW w:w="2041" w:type="dxa"/>
            <w:shd w:val="clear" w:color="auto" w:fill="auto"/>
          </w:tcPr>
          <w:p w:rsidR="000E2EE6" w:rsidRDefault="000E2EE6" w:rsidP="000E2EE6">
            <w:pPr>
              <w:pStyle w:val="Default"/>
              <w:jc w:val="both"/>
              <w:rPr>
                <w:sz w:val="26"/>
                <w:szCs w:val="26"/>
              </w:rPr>
            </w:pPr>
            <w:r>
              <w:rPr>
                <w:sz w:val="26"/>
                <w:szCs w:val="26"/>
              </w:rPr>
              <w:t xml:space="preserve">Первоочередное право </w:t>
            </w:r>
          </w:p>
          <w:p w:rsidR="000E2EE6" w:rsidRPr="006975A0" w:rsidRDefault="000E2EE6" w:rsidP="007E48B4">
            <w:pPr>
              <w:spacing w:line="100" w:lineRule="atLeast"/>
              <w:jc w:val="both"/>
              <w:rPr>
                <w:szCs w:val="28"/>
              </w:rPr>
            </w:pPr>
          </w:p>
        </w:tc>
        <w:tc>
          <w:tcPr>
            <w:tcW w:w="4152" w:type="dxa"/>
            <w:shd w:val="clear" w:color="auto" w:fill="auto"/>
          </w:tcPr>
          <w:p w:rsidR="000E2EE6" w:rsidRDefault="000E2EE6" w:rsidP="000E2EE6">
            <w:pPr>
              <w:pStyle w:val="Default"/>
              <w:jc w:val="both"/>
              <w:rPr>
                <w:sz w:val="26"/>
                <w:szCs w:val="26"/>
              </w:rPr>
            </w:pPr>
            <w:r>
              <w:rPr>
                <w:sz w:val="26"/>
                <w:szCs w:val="26"/>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w:t>
            </w:r>
          </w:p>
          <w:p w:rsidR="000E2EE6" w:rsidRPr="000E2EE6" w:rsidRDefault="000E2EE6" w:rsidP="000E2EE6">
            <w:pPr>
              <w:pStyle w:val="Default"/>
              <w:jc w:val="both"/>
              <w:rPr>
                <w:sz w:val="26"/>
                <w:szCs w:val="26"/>
              </w:rPr>
            </w:pPr>
            <w:r>
              <w:rPr>
                <w:sz w:val="26"/>
                <w:szCs w:val="26"/>
              </w:rPr>
              <w:t xml:space="preserve">внесении изменений в отдельные законодательные акты Российской Федерации»); </w:t>
            </w:r>
          </w:p>
        </w:tc>
        <w:tc>
          <w:tcPr>
            <w:tcW w:w="2942" w:type="dxa"/>
            <w:shd w:val="clear" w:color="auto" w:fill="auto"/>
          </w:tcPr>
          <w:p w:rsidR="000E2EE6" w:rsidRDefault="000E2EE6" w:rsidP="000E2EE6">
            <w:pPr>
              <w:pStyle w:val="Default"/>
              <w:jc w:val="both"/>
              <w:rPr>
                <w:sz w:val="26"/>
                <w:szCs w:val="26"/>
              </w:rPr>
            </w:pPr>
            <w:r>
              <w:rPr>
                <w:sz w:val="26"/>
                <w:szCs w:val="26"/>
              </w:rPr>
              <w:t xml:space="preserve">Документ, подтверждающий право на льготу; </w:t>
            </w:r>
          </w:p>
          <w:p w:rsidR="000E2EE6" w:rsidRPr="006975A0" w:rsidRDefault="000E2EE6" w:rsidP="007E48B4">
            <w:pPr>
              <w:jc w:val="both"/>
              <w:rPr>
                <w:szCs w:val="28"/>
              </w:rPr>
            </w:pPr>
          </w:p>
        </w:tc>
      </w:tr>
      <w:tr w:rsidR="000E2EE6" w:rsidRPr="006975A0" w:rsidTr="000E2EE6">
        <w:tc>
          <w:tcPr>
            <w:tcW w:w="0" w:type="auto"/>
            <w:shd w:val="clear" w:color="auto" w:fill="auto"/>
          </w:tcPr>
          <w:p w:rsidR="000E2EE6" w:rsidRPr="000E2EE6"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17</w:t>
            </w:r>
          </w:p>
        </w:tc>
        <w:tc>
          <w:tcPr>
            <w:tcW w:w="2041" w:type="dxa"/>
            <w:shd w:val="clear" w:color="auto" w:fill="auto"/>
          </w:tcPr>
          <w:p w:rsidR="0066307C" w:rsidRDefault="0066307C" w:rsidP="0066307C">
            <w:pPr>
              <w:pStyle w:val="Default"/>
              <w:jc w:val="both"/>
              <w:rPr>
                <w:sz w:val="26"/>
                <w:szCs w:val="26"/>
              </w:rPr>
            </w:pPr>
            <w:r>
              <w:rPr>
                <w:sz w:val="26"/>
                <w:szCs w:val="26"/>
              </w:rPr>
              <w:t xml:space="preserve">Первоочередное право </w:t>
            </w:r>
          </w:p>
          <w:p w:rsidR="000E2EE6" w:rsidRPr="006975A0" w:rsidRDefault="000E2EE6" w:rsidP="007E48B4">
            <w:pPr>
              <w:spacing w:line="100" w:lineRule="atLeast"/>
              <w:jc w:val="both"/>
              <w:rPr>
                <w:szCs w:val="28"/>
              </w:rPr>
            </w:pPr>
          </w:p>
        </w:tc>
        <w:tc>
          <w:tcPr>
            <w:tcW w:w="4152" w:type="dxa"/>
            <w:shd w:val="clear" w:color="auto" w:fill="auto"/>
          </w:tcPr>
          <w:p w:rsidR="000E2EE6" w:rsidRPr="000E2EE6" w:rsidRDefault="000E2EE6" w:rsidP="000E2EE6">
            <w:pPr>
              <w:pStyle w:val="Default"/>
              <w:jc w:val="both"/>
              <w:rPr>
                <w:sz w:val="26"/>
                <w:szCs w:val="26"/>
              </w:rPr>
            </w:pPr>
            <w:r>
              <w:rPr>
                <w:sz w:val="26"/>
                <w:szCs w:val="26"/>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w:t>
            </w:r>
            <w:r>
              <w:rPr>
                <w:sz w:val="26"/>
                <w:szCs w:val="26"/>
              </w:rPr>
              <w:lastRenderedPageBreak/>
              <w:t xml:space="preserve">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942" w:type="dxa"/>
            <w:shd w:val="clear" w:color="auto" w:fill="auto"/>
          </w:tcPr>
          <w:p w:rsidR="0066307C" w:rsidRDefault="0066307C" w:rsidP="0066307C">
            <w:pPr>
              <w:pStyle w:val="Default"/>
              <w:jc w:val="both"/>
              <w:rPr>
                <w:sz w:val="26"/>
                <w:szCs w:val="26"/>
              </w:rPr>
            </w:pPr>
            <w:r>
              <w:rPr>
                <w:sz w:val="26"/>
                <w:szCs w:val="26"/>
              </w:rPr>
              <w:lastRenderedPageBreak/>
              <w:t xml:space="preserve">Документ, подтверждающий право на льготу; </w:t>
            </w:r>
          </w:p>
          <w:p w:rsidR="000E2EE6" w:rsidRPr="006975A0" w:rsidRDefault="000E2EE6" w:rsidP="007E48B4">
            <w:pPr>
              <w:jc w:val="both"/>
              <w:rPr>
                <w:szCs w:val="28"/>
              </w:rPr>
            </w:pPr>
          </w:p>
        </w:tc>
      </w:tr>
      <w:tr w:rsidR="000E2EE6" w:rsidRPr="006975A0" w:rsidTr="000E2EE6">
        <w:tc>
          <w:tcPr>
            <w:tcW w:w="0" w:type="auto"/>
            <w:shd w:val="clear" w:color="auto" w:fill="auto"/>
          </w:tcPr>
          <w:p w:rsidR="000E2EE6" w:rsidRPr="000E2EE6"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lastRenderedPageBreak/>
              <w:t>18</w:t>
            </w:r>
          </w:p>
        </w:tc>
        <w:tc>
          <w:tcPr>
            <w:tcW w:w="2041" w:type="dxa"/>
            <w:shd w:val="clear" w:color="auto" w:fill="auto"/>
          </w:tcPr>
          <w:p w:rsidR="0066307C" w:rsidRDefault="0066307C" w:rsidP="0066307C">
            <w:pPr>
              <w:pStyle w:val="Default"/>
              <w:jc w:val="both"/>
              <w:rPr>
                <w:sz w:val="26"/>
                <w:szCs w:val="26"/>
              </w:rPr>
            </w:pPr>
            <w:r>
              <w:rPr>
                <w:sz w:val="26"/>
                <w:szCs w:val="26"/>
              </w:rPr>
              <w:t xml:space="preserve">Первоочередное право </w:t>
            </w:r>
          </w:p>
          <w:p w:rsidR="000E2EE6" w:rsidRPr="006975A0" w:rsidRDefault="000E2EE6" w:rsidP="007E48B4">
            <w:pPr>
              <w:spacing w:line="100" w:lineRule="atLeast"/>
              <w:jc w:val="both"/>
              <w:rPr>
                <w:szCs w:val="28"/>
              </w:rPr>
            </w:pPr>
          </w:p>
        </w:tc>
        <w:tc>
          <w:tcPr>
            <w:tcW w:w="4152" w:type="dxa"/>
            <w:shd w:val="clear" w:color="auto" w:fill="auto"/>
          </w:tcPr>
          <w:p w:rsidR="000E2EE6" w:rsidRPr="0066307C" w:rsidRDefault="0066307C" w:rsidP="0066307C">
            <w:pPr>
              <w:pStyle w:val="Default"/>
              <w:jc w:val="both"/>
              <w:rPr>
                <w:sz w:val="26"/>
                <w:szCs w:val="26"/>
              </w:rPr>
            </w:pPr>
            <w:r>
              <w:rPr>
                <w:sz w:val="26"/>
                <w:szCs w:val="26"/>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942" w:type="dxa"/>
            <w:shd w:val="clear" w:color="auto" w:fill="auto"/>
          </w:tcPr>
          <w:p w:rsidR="0066307C" w:rsidRDefault="0066307C" w:rsidP="0066307C">
            <w:pPr>
              <w:pStyle w:val="Default"/>
              <w:jc w:val="both"/>
              <w:rPr>
                <w:sz w:val="26"/>
                <w:szCs w:val="26"/>
              </w:rPr>
            </w:pPr>
            <w:r>
              <w:rPr>
                <w:sz w:val="26"/>
                <w:szCs w:val="26"/>
              </w:rPr>
              <w:t xml:space="preserve">Документ, подтверждающий право на льготу; </w:t>
            </w:r>
          </w:p>
          <w:p w:rsidR="000E2EE6" w:rsidRPr="006975A0" w:rsidRDefault="000E2EE6" w:rsidP="007E48B4">
            <w:pPr>
              <w:jc w:val="both"/>
              <w:rPr>
                <w:szCs w:val="28"/>
              </w:rPr>
            </w:pPr>
          </w:p>
        </w:tc>
      </w:tr>
      <w:tr w:rsidR="000E2EE6" w:rsidRPr="006975A0" w:rsidTr="000E2EE6">
        <w:tc>
          <w:tcPr>
            <w:tcW w:w="0" w:type="auto"/>
            <w:shd w:val="clear" w:color="auto" w:fill="auto"/>
          </w:tcPr>
          <w:p w:rsidR="000E2EE6" w:rsidRPr="000E2EE6"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t>19</w:t>
            </w:r>
          </w:p>
        </w:tc>
        <w:tc>
          <w:tcPr>
            <w:tcW w:w="2041" w:type="dxa"/>
            <w:shd w:val="clear" w:color="auto" w:fill="auto"/>
          </w:tcPr>
          <w:p w:rsidR="0066307C" w:rsidRDefault="0066307C" w:rsidP="0066307C">
            <w:pPr>
              <w:pStyle w:val="Default"/>
              <w:jc w:val="both"/>
              <w:rPr>
                <w:sz w:val="26"/>
                <w:szCs w:val="26"/>
              </w:rPr>
            </w:pPr>
            <w:r>
              <w:rPr>
                <w:sz w:val="26"/>
                <w:szCs w:val="26"/>
              </w:rPr>
              <w:t xml:space="preserve">Первоочередное право </w:t>
            </w:r>
          </w:p>
          <w:p w:rsidR="000E2EE6" w:rsidRPr="006975A0" w:rsidRDefault="000E2EE6" w:rsidP="007E48B4">
            <w:pPr>
              <w:spacing w:line="100" w:lineRule="atLeast"/>
              <w:jc w:val="both"/>
              <w:rPr>
                <w:szCs w:val="28"/>
              </w:rPr>
            </w:pPr>
          </w:p>
        </w:tc>
        <w:tc>
          <w:tcPr>
            <w:tcW w:w="4152" w:type="dxa"/>
            <w:shd w:val="clear" w:color="auto" w:fill="auto"/>
          </w:tcPr>
          <w:p w:rsidR="0066307C" w:rsidRDefault="0066307C" w:rsidP="0066307C">
            <w:pPr>
              <w:pStyle w:val="Default"/>
              <w:jc w:val="both"/>
              <w:rPr>
                <w:sz w:val="26"/>
                <w:szCs w:val="26"/>
              </w:rPr>
            </w:pPr>
            <w:r>
              <w:rPr>
                <w:sz w:val="26"/>
                <w:szCs w:val="26"/>
              </w:rPr>
              <w:lastRenderedPageBreak/>
              <w:t xml:space="preserve">Дети гражданина Российской Федерации, имевшего специальное </w:t>
            </w:r>
            <w:r>
              <w:rPr>
                <w:sz w:val="26"/>
                <w:szCs w:val="26"/>
              </w:rPr>
              <w:lastRenderedPageBreak/>
              <w:t xml:space="preserve">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w:t>
            </w:r>
          </w:p>
          <w:p w:rsidR="000E2EE6" w:rsidRPr="0066307C" w:rsidRDefault="0066307C" w:rsidP="0066307C">
            <w:pPr>
              <w:pStyle w:val="Default"/>
              <w:jc w:val="both"/>
              <w:rPr>
                <w:sz w:val="26"/>
                <w:szCs w:val="26"/>
              </w:rPr>
            </w:pPr>
            <w:r>
              <w:rPr>
                <w:sz w:val="26"/>
                <w:szCs w:val="26"/>
              </w:rPr>
              <w:t xml:space="preserve">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942" w:type="dxa"/>
            <w:shd w:val="clear" w:color="auto" w:fill="auto"/>
          </w:tcPr>
          <w:p w:rsidR="0066307C" w:rsidRDefault="0066307C" w:rsidP="0066307C">
            <w:pPr>
              <w:pStyle w:val="Default"/>
              <w:jc w:val="both"/>
              <w:rPr>
                <w:sz w:val="26"/>
                <w:szCs w:val="26"/>
              </w:rPr>
            </w:pPr>
            <w:r>
              <w:rPr>
                <w:sz w:val="26"/>
                <w:szCs w:val="26"/>
              </w:rPr>
              <w:lastRenderedPageBreak/>
              <w:t xml:space="preserve">Документ, подтверждающий право </w:t>
            </w:r>
            <w:r>
              <w:rPr>
                <w:sz w:val="26"/>
                <w:szCs w:val="26"/>
              </w:rPr>
              <w:lastRenderedPageBreak/>
              <w:t xml:space="preserve">на льготу; </w:t>
            </w:r>
          </w:p>
          <w:p w:rsidR="000E2EE6" w:rsidRPr="006975A0" w:rsidRDefault="000E2EE6" w:rsidP="007E48B4">
            <w:pPr>
              <w:jc w:val="both"/>
              <w:rPr>
                <w:szCs w:val="28"/>
              </w:rPr>
            </w:pPr>
          </w:p>
        </w:tc>
      </w:tr>
      <w:tr w:rsidR="000E2EE6" w:rsidRPr="006975A0" w:rsidTr="000E2EE6">
        <w:tc>
          <w:tcPr>
            <w:tcW w:w="0" w:type="auto"/>
            <w:shd w:val="clear" w:color="auto" w:fill="auto"/>
          </w:tcPr>
          <w:p w:rsidR="000E2EE6" w:rsidRPr="000E2EE6" w:rsidRDefault="000E2EE6" w:rsidP="007E48B4">
            <w:pPr>
              <w:spacing w:line="100" w:lineRule="atLeast"/>
              <w:jc w:val="both"/>
              <w:rPr>
                <w:rFonts w:ascii="Times New Roman" w:hAnsi="Times New Roman" w:cs="Times New Roman"/>
                <w:szCs w:val="28"/>
              </w:rPr>
            </w:pPr>
            <w:r>
              <w:rPr>
                <w:rFonts w:ascii="Times New Roman" w:hAnsi="Times New Roman" w:cs="Times New Roman"/>
                <w:szCs w:val="28"/>
              </w:rPr>
              <w:lastRenderedPageBreak/>
              <w:t>20</w:t>
            </w:r>
          </w:p>
        </w:tc>
        <w:tc>
          <w:tcPr>
            <w:tcW w:w="2041" w:type="dxa"/>
            <w:shd w:val="clear" w:color="auto" w:fill="auto"/>
          </w:tcPr>
          <w:p w:rsidR="0066307C" w:rsidRDefault="0066307C" w:rsidP="0066307C">
            <w:pPr>
              <w:pStyle w:val="Default"/>
              <w:jc w:val="both"/>
              <w:rPr>
                <w:sz w:val="26"/>
                <w:szCs w:val="26"/>
              </w:rPr>
            </w:pPr>
            <w:r>
              <w:rPr>
                <w:sz w:val="26"/>
                <w:szCs w:val="26"/>
              </w:rPr>
              <w:t xml:space="preserve">Первоочередное право </w:t>
            </w:r>
          </w:p>
          <w:p w:rsidR="000E2EE6" w:rsidRPr="006975A0" w:rsidRDefault="000E2EE6" w:rsidP="007E48B4">
            <w:pPr>
              <w:spacing w:line="100" w:lineRule="atLeast"/>
              <w:jc w:val="both"/>
              <w:rPr>
                <w:szCs w:val="28"/>
              </w:rPr>
            </w:pPr>
          </w:p>
        </w:tc>
        <w:tc>
          <w:tcPr>
            <w:tcW w:w="4152" w:type="dxa"/>
            <w:shd w:val="clear" w:color="auto" w:fill="auto"/>
          </w:tcPr>
          <w:p w:rsidR="000E2EE6" w:rsidRPr="0066307C" w:rsidRDefault="0066307C" w:rsidP="0066307C">
            <w:pPr>
              <w:pStyle w:val="Default"/>
              <w:jc w:val="both"/>
              <w:rPr>
                <w:sz w:val="26"/>
                <w:szCs w:val="26"/>
              </w:rPr>
            </w:pPr>
            <w:r>
              <w:rPr>
                <w:sz w:val="26"/>
                <w:szCs w:val="26"/>
              </w:rPr>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 </w:t>
            </w:r>
          </w:p>
        </w:tc>
        <w:tc>
          <w:tcPr>
            <w:tcW w:w="2942" w:type="dxa"/>
            <w:shd w:val="clear" w:color="auto" w:fill="auto"/>
          </w:tcPr>
          <w:p w:rsidR="0066307C" w:rsidRDefault="0066307C" w:rsidP="0066307C">
            <w:pPr>
              <w:pStyle w:val="Default"/>
              <w:jc w:val="both"/>
              <w:rPr>
                <w:sz w:val="26"/>
                <w:szCs w:val="26"/>
              </w:rPr>
            </w:pPr>
            <w:proofErr w:type="spellStart"/>
            <w:r>
              <w:rPr>
                <w:sz w:val="26"/>
                <w:szCs w:val="26"/>
              </w:rPr>
              <w:t>Cправка</w:t>
            </w:r>
            <w:proofErr w:type="spellEnd"/>
            <w:r>
              <w:rPr>
                <w:sz w:val="26"/>
                <w:szCs w:val="26"/>
              </w:rPr>
              <w:t xml:space="preserve"> о рождении формы № 25 (не предоставляется при отсутствии в свидетельстве о рождении ребенка записи об отце); </w:t>
            </w:r>
          </w:p>
          <w:p w:rsidR="000E2EE6" w:rsidRPr="006975A0" w:rsidRDefault="000E2EE6" w:rsidP="007E48B4">
            <w:pPr>
              <w:jc w:val="both"/>
              <w:rPr>
                <w:szCs w:val="28"/>
              </w:rPr>
            </w:pPr>
          </w:p>
        </w:tc>
      </w:tr>
    </w:tbl>
    <w:p w:rsidR="007E48B4" w:rsidRDefault="0066307C" w:rsidP="007E48B4">
      <w:pPr>
        <w:pStyle w:val="Default"/>
        <w:ind w:firstLine="708"/>
        <w:jc w:val="both"/>
        <w:rPr>
          <w:sz w:val="26"/>
          <w:szCs w:val="26"/>
        </w:rPr>
      </w:pPr>
      <w:r>
        <w:rPr>
          <w:sz w:val="26"/>
          <w:szCs w:val="26"/>
        </w:rPr>
        <w:t>Перечень документов, необходимых для предоставления государственной услуги на этапе постановки на учет для зачисления в ДОО, является исчерпывающим.</w:t>
      </w:r>
    </w:p>
    <w:p w:rsidR="0066307C" w:rsidRDefault="0066307C" w:rsidP="007E48B4">
      <w:pPr>
        <w:pStyle w:val="Default"/>
        <w:ind w:firstLine="708"/>
        <w:jc w:val="both"/>
        <w:rPr>
          <w:sz w:val="26"/>
          <w:szCs w:val="26"/>
        </w:rPr>
      </w:pPr>
    </w:p>
    <w:p w:rsidR="0066307C" w:rsidRDefault="0066307C" w:rsidP="007E48B4">
      <w:pPr>
        <w:pStyle w:val="Default"/>
        <w:ind w:firstLine="708"/>
        <w:jc w:val="both"/>
        <w:rPr>
          <w:sz w:val="26"/>
          <w:szCs w:val="26"/>
        </w:rPr>
      </w:pPr>
    </w:p>
    <w:p w:rsidR="0066307C" w:rsidRDefault="0066307C" w:rsidP="007E48B4">
      <w:pPr>
        <w:pStyle w:val="Default"/>
        <w:ind w:firstLine="708"/>
        <w:jc w:val="both"/>
        <w:rPr>
          <w:sz w:val="26"/>
          <w:szCs w:val="26"/>
        </w:rPr>
      </w:pPr>
    </w:p>
    <w:p w:rsidR="0066307C" w:rsidRDefault="0066307C" w:rsidP="007E48B4">
      <w:pPr>
        <w:pStyle w:val="Default"/>
        <w:ind w:firstLine="708"/>
        <w:jc w:val="both"/>
        <w:rPr>
          <w:sz w:val="26"/>
          <w:szCs w:val="26"/>
        </w:rPr>
      </w:pPr>
    </w:p>
    <w:p w:rsidR="0066307C" w:rsidRDefault="00B460C6" w:rsidP="00B460C6">
      <w:pPr>
        <w:pStyle w:val="Default"/>
        <w:jc w:val="center"/>
        <w:rPr>
          <w:sz w:val="26"/>
          <w:szCs w:val="26"/>
        </w:rPr>
      </w:pPr>
      <w:r>
        <w:rPr>
          <w:sz w:val="26"/>
          <w:szCs w:val="26"/>
        </w:rPr>
        <w:lastRenderedPageBreak/>
        <w:t xml:space="preserve">                                                       </w:t>
      </w:r>
      <w:r w:rsidR="00EB0BA9">
        <w:rPr>
          <w:sz w:val="26"/>
          <w:szCs w:val="26"/>
        </w:rPr>
        <w:t xml:space="preserve">     </w:t>
      </w:r>
      <w:r>
        <w:rPr>
          <w:sz w:val="26"/>
          <w:szCs w:val="26"/>
        </w:rPr>
        <w:t xml:space="preserve">  </w:t>
      </w:r>
      <w:r w:rsidR="0066307C">
        <w:rPr>
          <w:sz w:val="26"/>
          <w:szCs w:val="26"/>
        </w:rPr>
        <w:t xml:space="preserve">Приложение № 8 </w:t>
      </w:r>
    </w:p>
    <w:p w:rsidR="0066307C" w:rsidRDefault="0066307C" w:rsidP="0066307C">
      <w:pPr>
        <w:pStyle w:val="Default"/>
        <w:jc w:val="right"/>
        <w:rPr>
          <w:sz w:val="26"/>
          <w:szCs w:val="26"/>
        </w:rPr>
      </w:pPr>
      <w:r>
        <w:rPr>
          <w:sz w:val="26"/>
          <w:szCs w:val="26"/>
        </w:rPr>
        <w:t xml:space="preserve">к административному регламенту </w:t>
      </w:r>
    </w:p>
    <w:p w:rsidR="0066307C" w:rsidRDefault="0066307C" w:rsidP="0066307C">
      <w:pPr>
        <w:pStyle w:val="Default"/>
        <w:jc w:val="center"/>
        <w:rPr>
          <w:sz w:val="26"/>
          <w:szCs w:val="26"/>
        </w:rPr>
      </w:pPr>
    </w:p>
    <w:p w:rsidR="0066307C" w:rsidRDefault="0066307C" w:rsidP="0066307C">
      <w:pPr>
        <w:pStyle w:val="Default"/>
        <w:jc w:val="center"/>
        <w:rPr>
          <w:sz w:val="26"/>
          <w:szCs w:val="26"/>
        </w:rPr>
      </w:pPr>
      <w:r>
        <w:rPr>
          <w:sz w:val="26"/>
          <w:szCs w:val="26"/>
        </w:rPr>
        <w:t xml:space="preserve">Блок-схема </w:t>
      </w:r>
    </w:p>
    <w:p w:rsidR="0066307C" w:rsidRDefault="0066307C" w:rsidP="0066307C">
      <w:pPr>
        <w:pStyle w:val="Default"/>
        <w:jc w:val="center"/>
        <w:rPr>
          <w:sz w:val="26"/>
          <w:szCs w:val="26"/>
        </w:rPr>
      </w:pPr>
      <w:r>
        <w:rPr>
          <w:sz w:val="26"/>
          <w:szCs w:val="26"/>
        </w:rPr>
        <w:t xml:space="preserve">последовательности действий предоставления муниципальной услуги </w:t>
      </w:r>
    </w:p>
    <w:p w:rsidR="0066307C" w:rsidRDefault="0066307C" w:rsidP="0066307C">
      <w:pPr>
        <w:pStyle w:val="Default"/>
        <w:ind w:firstLine="708"/>
        <w:jc w:val="both"/>
        <w:rPr>
          <w:sz w:val="26"/>
          <w:szCs w:val="26"/>
        </w:rPr>
      </w:pPr>
      <w:r>
        <w:rPr>
          <w:sz w:val="26"/>
          <w:szCs w:val="26"/>
        </w:rPr>
        <w:t>«Прием заявлений, постановка на учет для зачисления и зачисление детей в муниципальные образовательные организации, реализующие основную общеобразовательную программу дошкольного образования (детские сады)»</w:t>
      </w:r>
    </w:p>
    <w:p w:rsidR="0066307C" w:rsidRDefault="00980CDA" w:rsidP="0066307C">
      <w:pPr>
        <w:pStyle w:val="Default"/>
        <w:ind w:firstLine="708"/>
        <w:jc w:val="both"/>
        <w:rPr>
          <w:sz w:val="26"/>
          <w:szCs w:val="26"/>
        </w:rPr>
      </w:pPr>
      <w:r>
        <w:rPr>
          <w:noProof/>
          <w:sz w:val="26"/>
          <w:szCs w:val="26"/>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7pt;margin-top:29.8pt;width:452.2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">
            <v:textbox>
              <w:txbxContent>
                <w:p w:rsidR="001C2471" w:rsidRPr="0066307C" w:rsidRDefault="001C2471" w:rsidP="0066307C">
                  <w:pPr>
                    <w:jc w:val="center"/>
                    <w:rPr>
                      <w:rFonts w:ascii="Times New Roman" w:hAnsi="Times New Roman" w:cs="Times New Roman"/>
                      <w:sz w:val="26"/>
                      <w:szCs w:val="26"/>
                    </w:rPr>
                  </w:pPr>
                  <w:r w:rsidRPr="0066307C">
                    <w:rPr>
                      <w:rFonts w:ascii="Times New Roman" w:hAnsi="Times New Roman" w:cs="Times New Roman"/>
                      <w:bCs/>
                      <w:sz w:val="26"/>
                      <w:szCs w:val="26"/>
                    </w:rPr>
                    <w:t xml:space="preserve">Прием (получение) запроса и документов (информации), необходимых для </w:t>
                  </w:r>
                  <w:r w:rsidRPr="0066307C">
                    <w:rPr>
                      <w:rFonts w:ascii="Times New Roman" w:hAnsi="Times New Roman" w:cs="Times New Roman"/>
                      <w:sz w:val="26"/>
                      <w:szCs w:val="26"/>
                    </w:rPr>
                    <w:t xml:space="preserve">предоставления государственной </w:t>
                  </w:r>
                  <w:r w:rsidRPr="0066307C">
                    <w:rPr>
                      <w:rFonts w:ascii="Times New Roman" w:hAnsi="Times New Roman" w:cs="Times New Roman"/>
                      <w:bCs/>
                      <w:sz w:val="26"/>
                      <w:szCs w:val="26"/>
                    </w:rPr>
                    <w:t xml:space="preserve">(муниципальной) </w:t>
                  </w:r>
                  <w:r w:rsidRPr="0066307C">
                    <w:rPr>
                      <w:rFonts w:ascii="Times New Roman" w:hAnsi="Times New Roman" w:cs="Times New Roman"/>
                      <w:sz w:val="26"/>
                      <w:szCs w:val="26"/>
                    </w:rPr>
                    <w:t xml:space="preserve">услуги от заявителя запроса и документов, необходимых для предоставления государственной </w:t>
                  </w:r>
                  <w:r w:rsidRPr="0066307C">
                    <w:rPr>
                      <w:rFonts w:ascii="Times New Roman" w:hAnsi="Times New Roman" w:cs="Times New Roman"/>
                      <w:bCs/>
                      <w:sz w:val="26"/>
                      <w:szCs w:val="26"/>
                    </w:rPr>
                    <w:t xml:space="preserve">(муниципальной) </w:t>
                  </w:r>
                  <w:r w:rsidRPr="0066307C">
                    <w:rPr>
                      <w:rFonts w:ascii="Times New Roman" w:hAnsi="Times New Roman" w:cs="Times New Roman"/>
                      <w:sz w:val="26"/>
                      <w:szCs w:val="26"/>
                    </w:rPr>
                    <w:t>услуги в электронной форме или на личном приеме</w:t>
                  </w:r>
                </w:p>
                <w:p w:rsidR="001C2471" w:rsidRPr="00E31410" w:rsidRDefault="001C2471" w:rsidP="0066307C">
                  <w:pPr>
                    <w:jc w:val="center"/>
                    <w:rPr>
                      <w:b/>
                      <w:bCs/>
                      <w:sz w:val="24"/>
                      <w:szCs w:val="24"/>
                    </w:rPr>
                  </w:pPr>
                </w:p>
                <w:p w:rsidR="001C2471" w:rsidRDefault="001C2471" w:rsidP="0066307C"/>
              </w:txbxContent>
            </v:textbox>
          </v:shape>
        </w:pict>
      </w:r>
    </w:p>
    <w:p w:rsidR="0066307C" w:rsidRPr="0066307C" w:rsidRDefault="0066307C" w:rsidP="0066307C"/>
    <w:p w:rsidR="0066307C" w:rsidRPr="0066307C" w:rsidRDefault="0066307C" w:rsidP="0066307C"/>
    <w:p w:rsidR="0066307C" w:rsidRPr="0066307C" w:rsidRDefault="0066307C" w:rsidP="0066307C"/>
    <w:p w:rsidR="0066307C" w:rsidRPr="0066307C" w:rsidRDefault="0066307C" w:rsidP="0066307C"/>
    <w:p w:rsidR="0066307C" w:rsidRDefault="00980CDA" w:rsidP="0066307C">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9" type="#_x0000_t67" style="position:absolute;margin-left:211.2pt;margin-top:14.05pt;width:44.2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"/>
        </w:pict>
      </w:r>
    </w:p>
    <w:p w:rsidR="00BA687E" w:rsidRDefault="00BA687E" w:rsidP="0066307C">
      <w:pPr>
        <w:ind w:firstLine="708"/>
      </w:pPr>
    </w:p>
    <w:p w:rsidR="00BA687E" w:rsidRDefault="00980CDA" w:rsidP="0066307C">
      <w:pPr>
        <w:ind w:firstLine="708"/>
      </w:pPr>
      <w:r>
        <w:rPr>
          <w:noProof/>
          <w:lang w:eastAsia="ru-RU"/>
        </w:rPr>
        <w:pict>
          <v:shape id="_x0000_s1036" type="#_x0000_t67" style="position:absolute;left:0;text-align:left;margin-left:100.2pt;margin-top:292pt;width:27pt;height: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r>
        <w:rPr>
          <w:noProof/>
          <w:lang w:eastAsia="ru-RU"/>
        </w:rPr>
        <w:pict>
          <v:shape id="Text Box 20" o:spid="_x0000_s1035" type="#_x0000_t202" style="position:absolute;left:0;text-align:left;margin-left:11.7pt;margin-top:331pt;width:206.25pt;height:6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3HLwIAAFg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">
            <v:textbox>
              <w:txbxContent>
                <w:p w:rsidR="001C2471" w:rsidRPr="00BA687E" w:rsidRDefault="001C2471" w:rsidP="00BA687E">
                  <w:pPr>
                    <w:autoSpaceDE w:val="0"/>
                    <w:autoSpaceDN w:val="0"/>
                    <w:adjustRightInd w:val="0"/>
                    <w:spacing w:after="0" w:line="240" w:lineRule="auto"/>
                    <w:jc w:val="center"/>
                    <w:outlineLvl w:val="2"/>
                    <w:rPr>
                      <w:rFonts w:ascii="Times New Roman" w:hAnsi="Times New Roman" w:cs="Times New Roman"/>
                      <w:sz w:val="26"/>
                      <w:szCs w:val="26"/>
                    </w:rPr>
                  </w:pPr>
                  <w:r w:rsidRPr="00BA687E">
                    <w:rPr>
                      <w:rFonts w:ascii="Times New Roman" w:hAnsi="Times New Roman" w:cs="Times New Roman"/>
                      <w:sz w:val="26"/>
                      <w:szCs w:val="26"/>
                    </w:rPr>
                    <w:t xml:space="preserve">Зачисление в ДОО с внесением </w:t>
                  </w:r>
                </w:p>
                <w:p w:rsidR="001C2471" w:rsidRPr="00BA687E" w:rsidRDefault="001C2471" w:rsidP="00BA687E">
                  <w:pPr>
                    <w:autoSpaceDE w:val="0"/>
                    <w:autoSpaceDN w:val="0"/>
                    <w:adjustRightInd w:val="0"/>
                    <w:spacing w:after="0" w:line="240" w:lineRule="auto"/>
                    <w:jc w:val="center"/>
                    <w:outlineLvl w:val="2"/>
                    <w:rPr>
                      <w:rFonts w:ascii="Times New Roman" w:hAnsi="Times New Roman" w:cs="Times New Roman"/>
                      <w:sz w:val="26"/>
                      <w:szCs w:val="26"/>
                    </w:rPr>
                  </w:pPr>
                </w:p>
                <w:p w:rsidR="001C2471" w:rsidRPr="00BA687E" w:rsidRDefault="001C2471" w:rsidP="00BA687E">
                  <w:pPr>
                    <w:autoSpaceDE w:val="0"/>
                    <w:autoSpaceDN w:val="0"/>
                    <w:adjustRightInd w:val="0"/>
                    <w:spacing w:after="0" w:line="240" w:lineRule="auto"/>
                    <w:jc w:val="center"/>
                    <w:outlineLvl w:val="2"/>
                    <w:rPr>
                      <w:rFonts w:ascii="Times New Roman" w:hAnsi="Times New Roman" w:cs="Times New Roman"/>
                      <w:sz w:val="26"/>
                      <w:szCs w:val="26"/>
                    </w:rPr>
                  </w:pPr>
                  <w:r w:rsidRPr="00BA687E">
                    <w:rPr>
                      <w:rFonts w:ascii="Times New Roman" w:hAnsi="Times New Roman" w:cs="Times New Roman"/>
                      <w:sz w:val="26"/>
                      <w:szCs w:val="26"/>
                    </w:rPr>
                    <w:t>услуги в Электронный реестр</w:t>
                  </w:r>
                </w:p>
                <w:p w:rsidR="001C2471" w:rsidRPr="002D450A" w:rsidRDefault="001C2471" w:rsidP="00BA687E">
                  <w:pPr>
                    <w:jc w:val="center"/>
                  </w:pPr>
                </w:p>
              </w:txbxContent>
            </v:textbox>
          </v:shape>
        </w:pict>
      </w:r>
      <w:r>
        <w:rPr>
          <w:noProof/>
          <w:lang w:eastAsia="ru-RU"/>
        </w:rPr>
        <w:pict>
          <v:shape id="_x0000_s1034" type="#_x0000_t67" style="position:absolute;left:0;text-align:left;margin-left:94.2pt;margin-top:203.4pt;width:27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r>
        <w:rPr>
          <w:noProof/>
          <w:lang w:eastAsia="ru-RU"/>
        </w:rPr>
        <w:pict>
          <v:shape id="Text Box 18" o:spid="_x0000_s1033" type="#_x0000_t202" style="position:absolute;left:0;text-align:left;margin-left:11.7pt;margin-top:237.2pt;width:203.25pt;height:5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M4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">
            <v:textbox>
              <w:txbxContent>
                <w:p w:rsidR="001C2471" w:rsidRPr="00BA687E" w:rsidRDefault="001C2471" w:rsidP="00BA687E">
                  <w:pPr>
                    <w:jc w:val="center"/>
                    <w:rPr>
                      <w:rFonts w:ascii="Times New Roman" w:hAnsi="Times New Roman" w:cs="Times New Roman"/>
                      <w:sz w:val="26"/>
                      <w:szCs w:val="26"/>
                    </w:rPr>
                  </w:pPr>
                  <w:r w:rsidRPr="00BA687E">
                    <w:rPr>
                      <w:rFonts w:ascii="Times New Roman" w:hAnsi="Times New Roman" w:cs="Times New Roman"/>
                      <w:sz w:val="26"/>
                      <w:szCs w:val="26"/>
                    </w:rPr>
                    <w:t>Формирование путевки (временной путевки) в ДОО</w:t>
                  </w:r>
                </w:p>
              </w:txbxContent>
            </v:textbox>
          </v:shape>
        </w:pict>
      </w:r>
      <w:r>
        <w:rPr>
          <w:noProof/>
          <w:lang w:eastAsia="ru-RU"/>
        </w:rPr>
        <w:pict>
          <v:shape id="_x0000_s1032" type="#_x0000_t67" style="position:absolute;left:0;text-align:left;margin-left:314.7pt;margin-top:105.75pt;width:27pt;height:3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r>
        <w:rPr>
          <w:noProof/>
          <w:lang w:eastAsia="ru-RU"/>
        </w:rPr>
        <w:pict>
          <v:shape id="Text Box 6" o:spid="_x0000_s1031" type="#_x0000_t202" style="position:absolute;left:0;text-align:left;margin-left:250.2pt;margin-top:136.5pt;width:213.75pt;height:9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">
            <v:textbox>
              <w:txbxContent>
                <w:p w:rsidR="001C2471" w:rsidRPr="0066307C" w:rsidRDefault="001C2471" w:rsidP="0066307C">
                  <w:pPr>
                    <w:autoSpaceDE w:val="0"/>
                    <w:autoSpaceDN w:val="0"/>
                    <w:adjustRightInd w:val="0"/>
                    <w:jc w:val="center"/>
                    <w:outlineLvl w:val="2"/>
                    <w:rPr>
                      <w:rFonts w:ascii="Times New Roman" w:hAnsi="Times New Roman" w:cs="Times New Roman"/>
                      <w:sz w:val="26"/>
                      <w:szCs w:val="26"/>
                    </w:rPr>
                  </w:pPr>
                  <w:r w:rsidRPr="0066307C">
                    <w:rPr>
                      <w:rFonts w:ascii="Times New Roman" w:hAnsi="Times New Roman" w:cs="Times New Roman"/>
                      <w:noProof/>
                      <w:sz w:val="26"/>
                      <w:szCs w:val="26"/>
                    </w:rPr>
                    <w:t xml:space="preserve">Отказ в предоставлении государственной (муниципальной) услуги </w:t>
                  </w:r>
                  <w:r w:rsidRPr="0066307C">
                    <w:rPr>
                      <w:rFonts w:ascii="Times New Roman" w:hAnsi="Times New Roman" w:cs="Times New Roman"/>
                      <w:sz w:val="26"/>
                      <w:szCs w:val="26"/>
                    </w:rPr>
                    <w:t>с внесением сведений о конечном результате услуги в Электронный реестр</w:t>
                  </w:r>
                </w:p>
                <w:p w:rsidR="001C2471" w:rsidRDefault="001C2471" w:rsidP="0066307C">
                  <w:pPr>
                    <w:jc w:val="center"/>
                  </w:pPr>
                </w:p>
              </w:txbxContent>
            </v:textbox>
          </v:shape>
        </w:pict>
      </w:r>
      <w:r>
        <w:rPr>
          <w:noProof/>
          <w:lang w:eastAsia="ru-RU"/>
        </w:rPr>
        <w:pict>
          <v:shape id="AutoShape 8" o:spid="_x0000_s1028" type="#_x0000_t67" style="position:absolute;left:0;text-align:left;margin-left:94.2pt;margin-top:109.5pt;width:27pt;height:3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r>
        <w:rPr>
          <w:noProof/>
          <w:lang w:eastAsia="ru-RU"/>
        </w:rPr>
        <w:pict>
          <v:shape id="Text Box 5" o:spid="_x0000_s1030" type="#_x0000_t202" style="position:absolute;left:0;text-align:left;margin-left:11.7pt;margin-top:146.75pt;width:203.25pt;height:5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">
            <v:textbox>
              <w:txbxContent>
                <w:p w:rsidR="001C2471" w:rsidRPr="0066307C" w:rsidRDefault="001C2471" w:rsidP="0066307C">
                  <w:pPr>
                    <w:jc w:val="center"/>
                    <w:rPr>
                      <w:rFonts w:ascii="Times New Roman" w:hAnsi="Times New Roman" w:cs="Times New Roman"/>
                      <w:sz w:val="26"/>
                      <w:szCs w:val="26"/>
                    </w:rPr>
                  </w:pPr>
                  <w:r w:rsidRPr="0066307C">
                    <w:rPr>
                      <w:rFonts w:ascii="Times New Roman" w:hAnsi="Times New Roman" w:cs="Times New Roman"/>
                      <w:noProof/>
                      <w:sz w:val="26"/>
                      <w:szCs w:val="26"/>
                    </w:rPr>
                    <w:t>Постановка на учет для зачисления в ДОО</w:t>
                  </w:r>
                </w:p>
              </w:txbxContent>
            </v:textbox>
          </v:shape>
        </w:pict>
      </w:r>
      <w:r>
        <w:rPr>
          <w:noProof/>
          <w:lang w:eastAsia="ru-RU"/>
        </w:rPr>
        <w:pict>
          <v:shape id="Text Box 4" o:spid="_x0000_s1027" type="#_x0000_t202" style="position:absolute;left:0;text-align:left;margin-left:11.7pt;margin-top:54.75pt;width:452.2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">
            <v:textbox>
              <w:txbxContent>
                <w:p w:rsidR="001C2471" w:rsidRPr="0066307C" w:rsidRDefault="001C2471" w:rsidP="0066307C">
                  <w:pPr>
                    <w:jc w:val="center"/>
                    <w:rPr>
                      <w:rFonts w:ascii="Times New Roman" w:hAnsi="Times New Roman" w:cs="Times New Roman"/>
                      <w:sz w:val="26"/>
                      <w:szCs w:val="26"/>
                    </w:rPr>
                  </w:pPr>
                  <w:r w:rsidRPr="0066307C">
                    <w:rPr>
                      <w:rFonts w:ascii="Times New Roman" w:hAnsi="Times New Roman" w:cs="Times New Roman"/>
                      <w:sz w:val="26"/>
                      <w:szCs w:val="26"/>
                    </w:rPr>
                    <w:t>Обработка документов (информации), необходимых для предоставления государственной услуги</w:t>
                  </w:r>
                </w:p>
              </w:txbxContent>
            </v:textbox>
          </v:shape>
        </w:pict>
      </w:r>
    </w:p>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Pr="00BA687E" w:rsidRDefault="00BA687E" w:rsidP="00BA687E"/>
    <w:p w:rsidR="00BA687E" w:rsidRDefault="00BA687E" w:rsidP="00BA687E"/>
    <w:p w:rsidR="0066307C" w:rsidRDefault="00BA687E" w:rsidP="00BA687E">
      <w:pPr>
        <w:tabs>
          <w:tab w:val="left" w:pos="3060"/>
        </w:tabs>
      </w:pPr>
      <w:r>
        <w:tab/>
      </w:r>
    </w:p>
    <w:p w:rsidR="00BA687E" w:rsidRDefault="00BA687E" w:rsidP="00BA687E">
      <w:pPr>
        <w:tabs>
          <w:tab w:val="left" w:pos="3060"/>
        </w:tabs>
      </w:pPr>
    </w:p>
    <w:p w:rsidR="00BA687E" w:rsidRDefault="00BA687E" w:rsidP="00BA687E">
      <w:pPr>
        <w:tabs>
          <w:tab w:val="left" w:pos="3060"/>
        </w:tabs>
      </w:pPr>
    </w:p>
    <w:p w:rsidR="00BA687E" w:rsidRDefault="00B460C6" w:rsidP="00B460C6">
      <w:pPr>
        <w:pStyle w:val="Default"/>
        <w:jc w:val="center"/>
        <w:rPr>
          <w:sz w:val="26"/>
          <w:szCs w:val="26"/>
        </w:rPr>
      </w:pPr>
      <w:r>
        <w:rPr>
          <w:sz w:val="26"/>
          <w:szCs w:val="26"/>
        </w:rPr>
        <w:lastRenderedPageBreak/>
        <w:t xml:space="preserve">                                                    </w:t>
      </w:r>
      <w:r w:rsidR="00EB0BA9">
        <w:rPr>
          <w:sz w:val="26"/>
          <w:szCs w:val="26"/>
        </w:rPr>
        <w:t xml:space="preserve">    </w:t>
      </w:r>
      <w:r>
        <w:rPr>
          <w:sz w:val="26"/>
          <w:szCs w:val="26"/>
        </w:rPr>
        <w:t xml:space="preserve"> </w:t>
      </w:r>
      <w:r w:rsidR="00BA687E">
        <w:rPr>
          <w:sz w:val="26"/>
          <w:szCs w:val="26"/>
        </w:rPr>
        <w:t xml:space="preserve">Приложение 9 </w:t>
      </w:r>
    </w:p>
    <w:p w:rsidR="00BA687E" w:rsidRDefault="00BA687E" w:rsidP="00BA687E">
      <w:pPr>
        <w:pStyle w:val="Default"/>
        <w:jc w:val="right"/>
        <w:rPr>
          <w:sz w:val="26"/>
          <w:szCs w:val="26"/>
        </w:rPr>
      </w:pPr>
      <w:r>
        <w:rPr>
          <w:sz w:val="26"/>
          <w:szCs w:val="26"/>
        </w:rPr>
        <w:t xml:space="preserve">к административному регламенту </w:t>
      </w:r>
    </w:p>
    <w:p w:rsidR="00BA687E" w:rsidRDefault="00BA687E" w:rsidP="00BA687E">
      <w:pPr>
        <w:pStyle w:val="Default"/>
        <w:ind w:firstLine="708"/>
        <w:jc w:val="center"/>
        <w:rPr>
          <w:b/>
          <w:bCs/>
          <w:sz w:val="26"/>
          <w:szCs w:val="26"/>
        </w:rPr>
      </w:pPr>
    </w:p>
    <w:p w:rsidR="00BA687E" w:rsidRDefault="00BA687E" w:rsidP="00BA687E">
      <w:pPr>
        <w:pStyle w:val="Default"/>
        <w:ind w:firstLine="708"/>
        <w:jc w:val="center"/>
        <w:rPr>
          <w:sz w:val="26"/>
          <w:szCs w:val="26"/>
        </w:rPr>
      </w:pPr>
      <w:r>
        <w:rPr>
          <w:b/>
          <w:bCs/>
          <w:sz w:val="26"/>
          <w:szCs w:val="26"/>
        </w:rPr>
        <w:t xml:space="preserve">Расписка </w:t>
      </w:r>
    </w:p>
    <w:p w:rsidR="00BA687E" w:rsidRDefault="00BA687E" w:rsidP="00BA687E">
      <w:pPr>
        <w:pStyle w:val="Default"/>
        <w:ind w:firstLine="708"/>
        <w:jc w:val="center"/>
        <w:rPr>
          <w:sz w:val="26"/>
          <w:szCs w:val="26"/>
        </w:rPr>
      </w:pPr>
      <w:r>
        <w:rPr>
          <w:sz w:val="26"/>
          <w:szCs w:val="26"/>
        </w:rPr>
        <w:t xml:space="preserve">о приеме документов </w:t>
      </w:r>
    </w:p>
    <w:p w:rsidR="00BA687E" w:rsidRDefault="00BA687E" w:rsidP="00BA687E">
      <w:pPr>
        <w:pStyle w:val="Default"/>
        <w:jc w:val="both"/>
        <w:rPr>
          <w:sz w:val="26"/>
          <w:szCs w:val="26"/>
        </w:rPr>
      </w:pPr>
      <w:r>
        <w:rPr>
          <w:i/>
          <w:iCs/>
          <w:sz w:val="26"/>
          <w:szCs w:val="26"/>
        </w:rPr>
        <w:t>_______________________________________________________________________</w:t>
      </w:r>
    </w:p>
    <w:p w:rsidR="00BA687E" w:rsidRDefault="00BA687E" w:rsidP="00BA687E">
      <w:pPr>
        <w:pStyle w:val="Default"/>
        <w:jc w:val="center"/>
        <w:rPr>
          <w:sz w:val="20"/>
          <w:szCs w:val="20"/>
        </w:rPr>
      </w:pPr>
      <w:r>
        <w:rPr>
          <w:i/>
          <w:iCs/>
          <w:sz w:val="20"/>
          <w:szCs w:val="20"/>
        </w:rPr>
        <w:t>(наименование Уполномоченного органа, МФЦ)</w:t>
      </w:r>
      <w:r>
        <w:rPr>
          <w:sz w:val="20"/>
          <w:szCs w:val="20"/>
        </w:rPr>
        <w:t xml:space="preserve">, </w:t>
      </w:r>
    </w:p>
    <w:p w:rsidR="00BA687E" w:rsidRDefault="00BA687E" w:rsidP="00BA687E">
      <w:pPr>
        <w:pStyle w:val="Default"/>
        <w:jc w:val="both"/>
        <w:rPr>
          <w:sz w:val="26"/>
          <w:szCs w:val="26"/>
        </w:rPr>
      </w:pPr>
      <w:r>
        <w:rPr>
          <w:sz w:val="26"/>
          <w:szCs w:val="26"/>
        </w:rPr>
        <w:t xml:space="preserve">в лице ___________________________________________________________________ </w:t>
      </w:r>
    </w:p>
    <w:p w:rsidR="00BA687E" w:rsidRDefault="00BA687E" w:rsidP="00BA687E">
      <w:pPr>
        <w:pStyle w:val="Default"/>
        <w:jc w:val="center"/>
        <w:rPr>
          <w:sz w:val="20"/>
          <w:szCs w:val="20"/>
        </w:rPr>
      </w:pPr>
      <w:r>
        <w:rPr>
          <w:sz w:val="20"/>
          <w:szCs w:val="20"/>
        </w:rPr>
        <w:t xml:space="preserve">(должность, ФИО) </w:t>
      </w:r>
    </w:p>
    <w:p w:rsidR="00BA687E" w:rsidRDefault="00BA687E" w:rsidP="00BA687E">
      <w:pPr>
        <w:pStyle w:val="Default"/>
        <w:jc w:val="both"/>
        <w:rPr>
          <w:sz w:val="26"/>
          <w:szCs w:val="26"/>
        </w:rPr>
      </w:pPr>
      <w:r>
        <w:rPr>
          <w:sz w:val="26"/>
          <w:szCs w:val="26"/>
        </w:rPr>
        <w:t xml:space="preserve">уведомляет о приеме документов </w:t>
      </w:r>
    </w:p>
    <w:p w:rsidR="00BA687E" w:rsidRDefault="00BA687E" w:rsidP="00BA687E">
      <w:pPr>
        <w:pStyle w:val="Default"/>
        <w:jc w:val="both"/>
        <w:rPr>
          <w:sz w:val="26"/>
          <w:szCs w:val="26"/>
        </w:rPr>
      </w:pPr>
      <w:r>
        <w:rPr>
          <w:sz w:val="26"/>
          <w:szCs w:val="26"/>
        </w:rPr>
        <w:t>_______________________________________________________________________</w:t>
      </w:r>
    </w:p>
    <w:p w:rsidR="00BA687E" w:rsidRDefault="00BA687E" w:rsidP="00BA687E">
      <w:pPr>
        <w:pStyle w:val="Default"/>
        <w:jc w:val="center"/>
        <w:rPr>
          <w:sz w:val="20"/>
          <w:szCs w:val="20"/>
        </w:rPr>
      </w:pPr>
      <w:r>
        <w:rPr>
          <w:sz w:val="20"/>
          <w:szCs w:val="20"/>
        </w:rPr>
        <w:t xml:space="preserve">(ФИО заявителя) </w:t>
      </w:r>
    </w:p>
    <w:p w:rsidR="00BA687E" w:rsidRDefault="00BA687E" w:rsidP="00BA687E">
      <w:pPr>
        <w:tabs>
          <w:tab w:val="left" w:pos="3060"/>
        </w:tabs>
        <w:jc w:val="both"/>
        <w:rPr>
          <w:rFonts w:ascii="Times New Roman" w:hAnsi="Times New Roman" w:cs="Times New Roman"/>
          <w:sz w:val="26"/>
          <w:szCs w:val="26"/>
        </w:rPr>
      </w:pPr>
      <w:r w:rsidRPr="00BA687E">
        <w:rPr>
          <w:rFonts w:ascii="Times New Roman" w:hAnsi="Times New Roman" w:cs="Times New Roman"/>
          <w:sz w:val="26"/>
          <w:szCs w:val="26"/>
        </w:rPr>
        <w:t>представившего пакет документов для получения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(номер (идентификатор) в реестре муниципальных услуг: _____________________).</w:t>
      </w:r>
    </w:p>
    <w:tbl>
      <w:tblPr>
        <w:tblStyle w:val="a5"/>
        <w:tblW w:w="0" w:type="auto"/>
        <w:tblLook w:val="04A0" w:firstRow="1" w:lastRow="0" w:firstColumn="1" w:lastColumn="0" w:noHBand="0" w:noVBand="1"/>
      </w:tblPr>
      <w:tblGrid>
        <w:gridCol w:w="817"/>
        <w:gridCol w:w="3968"/>
        <w:gridCol w:w="2393"/>
        <w:gridCol w:w="2393"/>
      </w:tblGrid>
      <w:tr w:rsidR="00BA687E" w:rsidTr="001C2471">
        <w:tc>
          <w:tcPr>
            <w:tcW w:w="817" w:type="dxa"/>
          </w:tcPr>
          <w:p w:rsidR="00BA687E" w:rsidRDefault="00BA687E" w:rsidP="001C2471">
            <w:pPr>
              <w:jc w:val="both"/>
              <w:rPr>
                <w:rFonts w:ascii="Times New Roman" w:hAnsi="Times New Roman" w:cs="Times New Roman"/>
                <w:sz w:val="28"/>
                <w:szCs w:val="28"/>
              </w:rPr>
            </w:pPr>
            <w:r>
              <w:rPr>
                <w:rFonts w:ascii="Times New Roman" w:hAnsi="Times New Roman" w:cs="Times New Roman"/>
                <w:sz w:val="28"/>
                <w:szCs w:val="28"/>
              </w:rPr>
              <w:t>№</w:t>
            </w:r>
          </w:p>
          <w:p w:rsidR="00BA687E" w:rsidRDefault="00BA687E" w:rsidP="001C2471">
            <w:pPr>
              <w:jc w:val="both"/>
              <w:rPr>
                <w:rFonts w:ascii="Times New Roman" w:hAnsi="Times New Roman" w:cs="Times New Roman"/>
                <w:sz w:val="28"/>
                <w:szCs w:val="28"/>
              </w:rPr>
            </w:pPr>
            <w:r>
              <w:rPr>
                <w:rFonts w:ascii="Times New Roman" w:hAnsi="Times New Roman" w:cs="Times New Roman"/>
                <w:sz w:val="28"/>
                <w:szCs w:val="28"/>
              </w:rPr>
              <w:t>п\п</w:t>
            </w:r>
          </w:p>
        </w:tc>
        <w:tc>
          <w:tcPr>
            <w:tcW w:w="3968" w:type="dxa"/>
          </w:tcPr>
          <w:p w:rsidR="00BA687E" w:rsidRPr="00A0106C" w:rsidRDefault="00BA687E" w:rsidP="001C2471">
            <w:pPr>
              <w:pStyle w:val="Default"/>
              <w:ind w:firstLine="708"/>
              <w:jc w:val="center"/>
              <w:rPr>
                <w:sz w:val="26"/>
                <w:szCs w:val="26"/>
              </w:rPr>
            </w:pPr>
            <w:r>
              <w:rPr>
                <w:sz w:val="26"/>
                <w:szCs w:val="26"/>
              </w:rPr>
              <w:t>Перечень документов, представленных заявителем</w:t>
            </w:r>
          </w:p>
        </w:tc>
        <w:tc>
          <w:tcPr>
            <w:tcW w:w="2393" w:type="dxa"/>
          </w:tcPr>
          <w:p w:rsidR="00BA687E" w:rsidRPr="00A0106C" w:rsidRDefault="00BA687E" w:rsidP="001C2471">
            <w:pPr>
              <w:pStyle w:val="Default"/>
              <w:ind w:firstLine="87"/>
              <w:jc w:val="center"/>
              <w:rPr>
                <w:sz w:val="26"/>
                <w:szCs w:val="26"/>
              </w:rPr>
            </w:pPr>
            <w:r>
              <w:rPr>
                <w:sz w:val="26"/>
                <w:szCs w:val="26"/>
              </w:rPr>
              <w:t>Количество экземпляров</w:t>
            </w:r>
          </w:p>
        </w:tc>
        <w:tc>
          <w:tcPr>
            <w:tcW w:w="2393" w:type="dxa"/>
          </w:tcPr>
          <w:p w:rsidR="00BA687E" w:rsidRDefault="00BA687E" w:rsidP="001C2471">
            <w:pPr>
              <w:pStyle w:val="Default"/>
              <w:ind w:hanging="54"/>
              <w:jc w:val="center"/>
              <w:rPr>
                <w:sz w:val="26"/>
                <w:szCs w:val="26"/>
              </w:rPr>
            </w:pPr>
            <w:r>
              <w:rPr>
                <w:sz w:val="26"/>
                <w:szCs w:val="26"/>
              </w:rPr>
              <w:t>Количество листов</w:t>
            </w:r>
          </w:p>
          <w:p w:rsidR="00BA687E" w:rsidRDefault="00BA687E" w:rsidP="001C2471">
            <w:pPr>
              <w:jc w:val="both"/>
              <w:rPr>
                <w:rFonts w:ascii="Times New Roman" w:hAnsi="Times New Roman" w:cs="Times New Roman"/>
                <w:sz w:val="28"/>
                <w:szCs w:val="28"/>
              </w:rPr>
            </w:pPr>
          </w:p>
        </w:tc>
      </w:tr>
      <w:tr w:rsidR="00BA687E" w:rsidTr="001C2471">
        <w:tc>
          <w:tcPr>
            <w:tcW w:w="817" w:type="dxa"/>
          </w:tcPr>
          <w:p w:rsidR="00BA687E" w:rsidRDefault="00BA687E" w:rsidP="001C2471">
            <w:pPr>
              <w:jc w:val="both"/>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BA687E" w:rsidRPr="000D1F00" w:rsidRDefault="00BA687E" w:rsidP="001C2471">
            <w:pPr>
              <w:pStyle w:val="Default"/>
              <w:ind w:firstLine="708"/>
              <w:jc w:val="both"/>
              <w:rPr>
                <w:sz w:val="26"/>
                <w:szCs w:val="26"/>
              </w:rPr>
            </w:pPr>
            <w:r>
              <w:rPr>
                <w:sz w:val="26"/>
                <w:szCs w:val="26"/>
              </w:rPr>
              <w:t xml:space="preserve">Заявление </w:t>
            </w:r>
          </w:p>
        </w:tc>
        <w:tc>
          <w:tcPr>
            <w:tcW w:w="2393"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r>
      <w:tr w:rsidR="00BA687E" w:rsidTr="001C2471">
        <w:tc>
          <w:tcPr>
            <w:tcW w:w="817" w:type="dxa"/>
          </w:tcPr>
          <w:p w:rsidR="00BA687E" w:rsidRDefault="00BA687E" w:rsidP="001C2471">
            <w:pPr>
              <w:jc w:val="both"/>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r>
      <w:tr w:rsidR="00BA687E" w:rsidTr="001C2471">
        <w:tc>
          <w:tcPr>
            <w:tcW w:w="817" w:type="dxa"/>
          </w:tcPr>
          <w:p w:rsidR="00BA687E" w:rsidRDefault="00BA687E" w:rsidP="001C2471">
            <w:pPr>
              <w:jc w:val="both"/>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r>
      <w:tr w:rsidR="00BA687E" w:rsidTr="001C2471">
        <w:tc>
          <w:tcPr>
            <w:tcW w:w="817" w:type="dxa"/>
          </w:tcPr>
          <w:p w:rsidR="00BA687E" w:rsidRDefault="00BA687E" w:rsidP="001C2471">
            <w:pPr>
              <w:jc w:val="both"/>
              <w:rPr>
                <w:rFonts w:ascii="Times New Roman" w:hAnsi="Times New Roman" w:cs="Times New Roman"/>
                <w:sz w:val="28"/>
                <w:szCs w:val="28"/>
              </w:rPr>
            </w:pPr>
            <w:r>
              <w:rPr>
                <w:rFonts w:ascii="Times New Roman" w:hAnsi="Times New Roman" w:cs="Times New Roman"/>
                <w:sz w:val="28"/>
                <w:szCs w:val="28"/>
              </w:rPr>
              <w:t>…</w:t>
            </w:r>
          </w:p>
        </w:tc>
        <w:tc>
          <w:tcPr>
            <w:tcW w:w="3968"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c>
          <w:tcPr>
            <w:tcW w:w="2393" w:type="dxa"/>
          </w:tcPr>
          <w:p w:rsidR="00BA687E" w:rsidRDefault="00BA687E" w:rsidP="001C2471">
            <w:pPr>
              <w:jc w:val="both"/>
              <w:rPr>
                <w:rFonts w:ascii="Times New Roman" w:hAnsi="Times New Roman" w:cs="Times New Roman"/>
                <w:sz w:val="28"/>
                <w:szCs w:val="28"/>
              </w:rPr>
            </w:pPr>
          </w:p>
        </w:tc>
      </w:tr>
    </w:tbl>
    <w:p w:rsidR="00BA687E" w:rsidRDefault="00BA687E" w:rsidP="00BA687E">
      <w:pPr>
        <w:pStyle w:val="Default"/>
        <w:ind w:firstLine="708"/>
        <w:jc w:val="both"/>
        <w:rPr>
          <w:sz w:val="26"/>
          <w:szCs w:val="26"/>
        </w:rPr>
      </w:pPr>
    </w:p>
    <w:p w:rsidR="00BA687E" w:rsidRDefault="00BA687E" w:rsidP="00BA687E">
      <w:pPr>
        <w:pStyle w:val="Default"/>
        <w:ind w:firstLine="708"/>
        <w:jc w:val="both"/>
        <w:rPr>
          <w:sz w:val="26"/>
          <w:szCs w:val="26"/>
        </w:rPr>
      </w:pPr>
      <w:r>
        <w:rPr>
          <w:sz w:val="26"/>
          <w:szCs w:val="26"/>
        </w:rPr>
        <w:t xml:space="preserve">Документы, которые будут получены дополнительно: </w:t>
      </w:r>
    </w:p>
    <w:p w:rsidR="00BA687E" w:rsidRDefault="00BA687E" w:rsidP="00BA687E">
      <w:pPr>
        <w:pStyle w:val="Default"/>
        <w:ind w:firstLine="708"/>
        <w:jc w:val="both"/>
        <w:rPr>
          <w:sz w:val="26"/>
          <w:szCs w:val="26"/>
        </w:rPr>
      </w:pPr>
      <w:r>
        <w:rPr>
          <w:sz w:val="26"/>
          <w:szCs w:val="26"/>
        </w:rPr>
        <w:t xml:space="preserve">_____________________________________________________________ </w:t>
      </w:r>
    </w:p>
    <w:p w:rsidR="00BA687E" w:rsidRDefault="00BA687E" w:rsidP="00BA687E">
      <w:pPr>
        <w:pStyle w:val="Default"/>
        <w:ind w:firstLine="708"/>
        <w:jc w:val="both"/>
        <w:rPr>
          <w:sz w:val="26"/>
          <w:szCs w:val="26"/>
        </w:rPr>
      </w:pPr>
      <w:r>
        <w:rPr>
          <w:sz w:val="26"/>
          <w:szCs w:val="26"/>
        </w:rPr>
        <w:t xml:space="preserve">_____________________________________________________________ </w:t>
      </w:r>
    </w:p>
    <w:p w:rsidR="00BA687E" w:rsidRDefault="00BA687E" w:rsidP="00BA687E">
      <w:pPr>
        <w:pStyle w:val="Default"/>
        <w:ind w:firstLine="708"/>
        <w:jc w:val="both"/>
        <w:rPr>
          <w:sz w:val="26"/>
          <w:szCs w:val="26"/>
        </w:rPr>
      </w:pPr>
      <w:r>
        <w:rPr>
          <w:sz w:val="26"/>
          <w:szCs w:val="26"/>
        </w:rPr>
        <w:t xml:space="preserve">_____________________________________________________________ </w:t>
      </w:r>
    </w:p>
    <w:p w:rsidR="00BA687E" w:rsidRDefault="00BA687E" w:rsidP="00BA687E">
      <w:pPr>
        <w:pStyle w:val="Default"/>
        <w:ind w:firstLine="708"/>
        <w:jc w:val="both"/>
        <w:rPr>
          <w:sz w:val="26"/>
          <w:szCs w:val="26"/>
        </w:rPr>
      </w:pPr>
      <w:r>
        <w:rPr>
          <w:sz w:val="26"/>
          <w:szCs w:val="26"/>
        </w:rPr>
        <w:t xml:space="preserve">Максимальный срок предоставления муниципальной услуги составляет 30 рабочих дней со дня регистрации заявления в Организации, МФЦ. </w:t>
      </w:r>
    </w:p>
    <w:p w:rsidR="00BA687E" w:rsidRDefault="00BA687E" w:rsidP="00BA687E">
      <w:pPr>
        <w:pStyle w:val="Default"/>
        <w:ind w:firstLine="708"/>
        <w:jc w:val="both"/>
        <w:rPr>
          <w:sz w:val="26"/>
          <w:szCs w:val="26"/>
        </w:rPr>
      </w:pPr>
      <w:r>
        <w:rPr>
          <w:sz w:val="26"/>
          <w:szCs w:val="26"/>
        </w:rPr>
        <w:t xml:space="preserve">Телефон для справок, по которому можно уточнить ход рассмотрения заявления: </w:t>
      </w:r>
      <w:r>
        <w:rPr>
          <w:rFonts w:ascii="Calibri" w:hAnsi="Calibri" w:cs="Calibri"/>
          <w:sz w:val="26"/>
          <w:szCs w:val="26"/>
        </w:rPr>
        <w:t>__________________</w:t>
      </w:r>
      <w:r>
        <w:rPr>
          <w:sz w:val="26"/>
          <w:szCs w:val="26"/>
        </w:rPr>
        <w:t xml:space="preserve">. </w:t>
      </w:r>
    </w:p>
    <w:p w:rsidR="00BA687E" w:rsidRDefault="00BA687E" w:rsidP="00BA687E">
      <w:pPr>
        <w:pStyle w:val="Default"/>
        <w:ind w:firstLine="708"/>
        <w:jc w:val="both"/>
        <w:rPr>
          <w:sz w:val="26"/>
          <w:szCs w:val="26"/>
        </w:rPr>
      </w:pPr>
      <w:r>
        <w:rPr>
          <w:sz w:val="26"/>
          <w:szCs w:val="26"/>
        </w:rPr>
        <w:t xml:space="preserve">Индивидуальный порядковый номер записи в электронном журнале регистрации: ___________________________________________________. </w:t>
      </w:r>
    </w:p>
    <w:p w:rsidR="00BA687E" w:rsidRPr="00A0106C" w:rsidRDefault="00BA687E" w:rsidP="00BA687E">
      <w:pPr>
        <w:jc w:val="both"/>
        <w:rPr>
          <w:rFonts w:ascii="Times New Roman" w:hAnsi="Times New Roman" w:cs="Times New Roman"/>
          <w:sz w:val="28"/>
          <w:szCs w:val="28"/>
        </w:rPr>
      </w:pPr>
      <w:r>
        <w:rPr>
          <w:sz w:val="26"/>
          <w:szCs w:val="26"/>
        </w:rPr>
        <w:t>«_____» _____________ _______ г</w:t>
      </w:r>
    </w:p>
    <w:p w:rsidR="00BA687E" w:rsidRPr="00BA687E" w:rsidRDefault="00BA687E" w:rsidP="00BA687E">
      <w:pPr>
        <w:tabs>
          <w:tab w:val="left" w:pos="3060"/>
        </w:tabs>
        <w:jc w:val="both"/>
        <w:rPr>
          <w:rFonts w:ascii="Times New Roman" w:hAnsi="Times New Roman" w:cs="Times New Roman"/>
        </w:rPr>
      </w:pPr>
    </w:p>
    <w:sectPr w:rsidR="00BA687E" w:rsidRPr="00BA687E" w:rsidSect="00CE25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2"/>
  </w:compat>
  <w:rsids>
    <w:rsidRoot w:val="00D553EA"/>
    <w:rsid w:val="00043B29"/>
    <w:rsid w:val="00080137"/>
    <w:rsid w:val="000E2EE6"/>
    <w:rsid w:val="001726A6"/>
    <w:rsid w:val="00175C68"/>
    <w:rsid w:val="001C2471"/>
    <w:rsid w:val="002E471C"/>
    <w:rsid w:val="00385CCA"/>
    <w:rsid w:val="003B37D9"/>
    <w:rsid w:val="00423F62"/>
    <w:rsid w:val="00443EF6"/>
    <w:rsid w:val="00467946"/>
    <w:rsid w:val="00484144"/>
    <w:rsid w:val="005329DB"/>
    <w:rsid w:val="005B1838"/>
    <w:rsid w:val="00601198"/>
    <w:rsid w:val="0066307C"/>
    <w:rsid w:val="007E48B4"/>
    <w:rsid w:val="008715D7"/>
    <w:rsid w:val="00943251"/>
    <w:rsid w:val="00963EC3"/>
    <w:rsid w:val="00980CDA"/>
    <w:rsid w:val="00A8771E"/>
    <w:rsid w:val="00B15A18"/>
    <w:rsid w:val="00B460C6"/>
    <w:rsid w:val="00BA687E"/>
    <w:rsid w:val="00C86BC2"/>
    <w:rsid w:val="00CE2586"/>
    <w:rsid w:val="00D02501"/>
    <w:rsid w:val="00D553EA"/>
    <w:rsid w:val="00DB1BD5"/>
    <w:rsid w:val="00E375D5"/>
    <w:rsid w:val="00E40F04"/>
    <w:rsid w:val="00E9686E"/>
    <w:rsid w:val="00EB0BA9"/>
    <w:rsid w:val="00F4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2182266"/>
  <w15:docId w15:val="{1168F024-20BD-410D-A3FC-921A4C1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53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553EA"/>
    <w:pPr>
      <w:ind w:left="720"/>
      <w:contextualSpacing/>
    </w:pPr>
  </w:style>
  <w:style w:type="character" w:styleId="a4">
    <w:name w:val="Hyperlink"/>
    <w:basedOn w:val="a0"/>
    <w:uiPriority w:val="99"/>
    <w:unhideWhenUsed/>
    <w:rsid w:val="00D553EA"/>
    <w:rPr>
      <w:color w:val="0000FF" w:themeColor="hyperlink"/>
      <w:u w:val="single"/>
    </w:rPr>
  </w:style>
  <w:style w:type="table" w:styleId="a5">
    <w:name w:val="Table Grid"/>
    <w:basedOn w:val="a1"/>
    <w:uiPriority w:val="39"/>
    <w:rsid w:val="00E968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674">
      <w:bodyDiv w:val="1"/>
      <w:marLeft w:val="0"/>
      <w:marRight w:val="0"/>
      <w:marTop w:val="0"/>
      <w:marBottom w:val="0"/>
      <w:divBdr>
        <w:top w:val="none" w:sz="0" w:space="0" w:color="auto"/>
        <w:left w:val="none" w:sz="0" w:space="0" w:color="auto"/>
        <w:bottom w:val="none" w:sz="0" w:space="0" w:color="auto"/>
        <w:right w:val="none" w:sz="0" w:space="0" w:color="auto"/>
      </w:divBdr>
    </w:div>
    <w:div w:id="262420228">
      <w:bodyDiv w:val="1"/>
      <w:marLeft w:val="0"/>
      <w:marRight w:val="0"/>
      <w:marTop w:val="0"/>
      <w:marBottom w:val="0"/>
      <w:divBdr>
        <w:top w:val="none" w:sz="0" w:space="0" w:color="auto"/>
        <w:left w:val="none" w:sz="0" w:space="0" w:color="auto"/>
        <w:bottom w:val="none" w:sz="0" w:space="0" w:color="auto"/>
        <w:right w:val="none" w:sz="0" w:space="0" w:color="auto"/>
      </w:divBdr>
    </w:div>
    <w:div w:id="3348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hargash@yandex.ru" TargetMode="External"/><Relationship Id="rId18" Type="http://schemas.openxmlformats.org/officeDocument/2006/relationships/hyperlink" Target="http://isinskayaschola.ucoz.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u.amurobl.ru" TargetMode="External"/><Relationship Id="rId12" Type="http://schemas.openxmlformats.org/officeDocument/2006/relationships/hyperlink" Target="http://nsportal.ru/site/75890" TargetMode="External"/><Relationship Id="rId17" Type="http://schemas.openxmlformats.org/officeDocument/2006/relationships/hyperlink" Target="mailto:isinskaya_sosh@mail.ru" TargetMode="External"/><Relationship Id="rId2" Type="http://schemas.openxmlformats.org/officeDocument/2006/relationships/styles" Target="styles.xml"/><Relationship Id="rId16" Type="http://schemas.openxmlformats.org/officeDocument/2006/relationships/hyperlink" Target="http://stoiba-schoo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el.ru" TargetMode="External"/><Relationship Id="rId11" Type="http://schemas.openxmlformats.org/officeDocument/2006/relationships/hyperlink" Target="http://www.ecimschool.ru/" TargetMode="External"/><Relationship Id="rId5" Type="http://schemas.openxmlformats.org/officeDocument/2006/relationships/hyperlink" Target="http://sel28..ru" TargetMode="External"/><Relationship Id="rId15" Type="http://schemas.openxmlformats.org/officeDocument/2006/relationships/hyperlink" Target="mailto:stoiba@mail.ru" TargetMode="External"/><Relationship Id="rId10" Type="http://schemas.openxmlformats.org/officeDocument/2006/relationships/hyperlink" Target="mailto:ecimsosh@mail.ru" TargetMode="External"/><Relationship Id="rId19" Type="http://schemas.openxmlformats.org/officeDocument/2006/relationships/hyperlink" Target="http://www.shkola-norsk.ru/" TargetMode="External"/><Relationship Id="rId4" Type="http://schemas.openxmlformats.org/officeDocument/2006/relationships/webSettings" Target="webSettings.xml"/><Relationship Id="rId9" Type="http://schemas.openxmlformats.org/officeDocument/2006/relationships/hyperlink" Target="http://mfc-amur.ru" TargetMode="External"/><Relationship Id="rId14" Type="http://schemas.openxmlformats.org/officeDocument/2006/relationships/hyperlink" Target="http://www.hargash.narod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6B37-109C-41B6-827D-EC48581F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16447</Words>
  <Characters>93754</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Савосина Любовь Ивановна</cp:lastModifiedBy>
  <cp:revision>19</cp:revision>
  <cp:lastPrinted>2018-12-26T10:38:00Z</cp:lastPrinted>
  <dcterms:created xsi:type="dcterms:W3CDTF">2018-12-15T13:39:00Z</dcterms:created>
  <dcterms:modified xsi:type="dcterms:W3CDTF">2018-12-26T10:38:00Z</dcterms:modified>
</cp:coreProperties>
</file>