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E9707A">
        <w:rPr>
          <w:snapToGrid w:val="0"/>
          <w:sz w:val="28"/>
          <w:szCs w:val="28"/>
        </w:rPr>
        <w:t>т</w:t>
      </w:r>
      <w:r w:rsidR="00871DA8">
        <w:rPr>
          <w:snapToGrid w:val="0"/>
          <w:sz w:val="28"/>
          <w:szCs w:val="28"/>
        </w:rPr>
        <w:t>ел</w:t>
      </w:r>
      <w:r w:rsidR="0043568A">
        <w:rPr>
          <w:snapToGrid w:val="0"/>
          <w:sz w:val="28"/>
          <w:szCs w:val="28"/>
        </w:rPr>
        <w:t>ьного учреждения «Стойбинская</w:t>
      </w:r>
      <w:r>
        <w:rPr>
          <w:snapToGrid w:val="0"/>
          <w:sz w:val="28"/>
          <w:szCs w:val="28"/>
        </w:rPr>
        <w:t xml:space="preserve"> СОШ»</w:t>
      </w:r>
    </w:p>
    <w:p w:rsidR="000336DB" w:rsidRPr="000336DB" w:rsidRDefault="0043568A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37</w:t>
      </w:r>
      <w:r w:rsidR="000336DB" w:rsidRPr="000336DB">
        <w:rPr>
          <w:b/>
          <w:snapToGrid w:val="0"/>
          <w:sz w:val="28"/>
          <w:szCs w:val="28"/>
          <w:u w:val="single"/>
        </w:rPr>
        <w:t xml:space="preserve"> респондентов</w:t>
      </w:r>
    </w:p>
    <w:p w:rsidR="00D576B1" w:rsidRPr="000336DB" w:rsidRDefault="00D576B1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3956DE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8,9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43568A" w:rsidP="000C763B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3308D8" w:rsidRDefault="0043568A" w:rsidP="00D97403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2,2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511D95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707557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43568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43568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4,7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43568A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6,6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707557" w:rsidRDefault="0043568A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43568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9,1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43568A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43568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43568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9,1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r w:rsidR="0043568A">
        <w:rPr>
          <w:b/>
          <w:snapToGrid w:val="0"/>
          <w:sz w:val="28"/>
          <w:szCs w:val="28"/>
        </w:rPr>
        <w:t>Стойбинская</w:t>
      </w:r>
      <w:r w:rsidR="00E9707A">
        <w:rPr>
          <w:b/>
          <w:snapToGrid w:val="0"/>
          <w:sz w:val="28"/>
          <w:szCs w:val="28"/>
        </w:rPr>
        <w:t xml:space="preserve"> СОШ» </w:t>
      </w:r>
    </w:p>
    <w:p w:rsidR="00D576B1" w:rsidRDefault="00D576B1" w:rsidP="00B11DC7">
      <w:pPr>
        <w:pStyle w:val="a6"/>
        <w:adjustRightInd w:val="0"/>
        <w:snapToGrid w:val="0"/>
        <w:jc w:val="both"/>
        <w:rPr>
          <w:snapToGrid w:val="0"/>
          <w:sz w:val="28"/>
          <w:szCs w:val="28"/>
        </w:rPr>
      </w:pPr>
    </w:p>
    <w:p w:rsidR="000B3B6A" w:rsidRDefault="000B3B6A" w:rsidP="00B11DC7">
      <w:pPr>
        <w:pStyle w:val="a6"/>
        <w:numPr>
          <w:ilvl w:val="0"/>
          <w:numId w:val="1"/>
        </w:numPr>
        <w:adjustRightInd w:val="0"/>
        <w:snapToGri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Обеспечить доступность</w:t>
      </w:r>
      <w:r w:rsidR="00B11DC7">
        <w:rPr>
          <w:snapToGrid w:val="0"/>
          <w:sz w:val="28"/>
          <w:szCs w:val="28"/>
        </w:rPr>
        <w:t xml:space="preserve"> взаимодействия с  потребителями</w:t>
      </w:r>
      <w:r>
        <w:rPr>
          <w:snapToGrid w:val="0"/>
          <w:sz w:val="28"/>
          <w:szCs w:val="28"/>
        </w:rPr>
        <w:t xml:space="preserve"> образовательных услуг различными видами </w:t>
      </w:r>
      <w:proofErr w:type="gramStart"/>
      <w:r>
        <w:rPr>
          <w:snapToGrid w:val="0"/>
          <w:sz w:val="28"/>
          <w:szCs w:val="28"/>
        </w:rPr>
        <w:t>информирования</w:t>
      </w:r>
      <w:proofErr w:type="gramEnd"/>
      <w:r w:rsidR="00B11DC7">
        <w:rPr>
          <w:snapToGrid w:val="0"/>
          <w:sz w:val="28"/>
          <w:szCs w:val="28"/>
        </w:rPr>
        <w:t xml:space="preserve"> </w:t>
      </w:r>
      <w:r w:rsidR="00B11DC7" w:rsidRPr="00B11DC7">
        <w:rPr>
          <w:snapToGrid w:val="0"/>
          <w:sz w:val="28"/>
          <w:szCs w:val="28"/>
        </w:rPr>
        <w:t>в том числе наличие возможности внесения предложений, направленных на улучшение работы организации</w:t>
      </w:r>
      <w:r w:rsidR="00B11DC7">
        <w:rPr>
          <w:snapToGrid w:val="0"/>
          <w:sz w:val="28"/>
          <w:szCs w:val="28"/>
        </w:rPr>
        <w:t>.</w:t>
      </w:r>
    </w:p>
    <w:p w:rsidR="00542E1E" w:rsidRDefault="007E5DE4" w:rsidP="00542E1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 xml:space="preserve"> </w:t>
      </w:r>
      <w:r w:rsidR="00542E1E" w:rsidRPr="00542E1E">
        <w:rPr>
          <w:snapToGrid w:val="0"/>
          <w:sz w:val="28"/>
          <w:szCs w:val="28"/>
        </w:rPr>
        <w:t xml:space="preserve"> </w:t>
      </w:r>
      <w:r w:rsidR="00542E1E">
        <w:rPr>
          <w:snapToGrid w:val="0"/>
          <w:sz w:val="28"/>
          <w:szCs w:val="28"/>
        </w:rPr>
        <w:t xml:space="preserve">Создать условия для индивидуальной работы </w:t>
      </w:r>
      <w:proofErr w:type="gramStart"/>
      <w:r w:rsidR="00542E1E">
        <w:rPr>
          <w:snapToGrid w:val="0"/>
          <w:sz w:val="28"/>
          <w:szCs w:val="28"/>
        </w:rPr>
        <w:t>с</w:t>
      </w:r>
      <w:proofErr w:type="gramEnd"/>
      <w:r w:rsidR="00542E1E">
        <w:rPr>
          <w:snapToGrid w:val="0"/>
          <w:sz w:val="28"/>
          <w:szCs w:val="28"/>
        </w:rPr>
        <w:t xml:space="preserve"> обучающимися.</w:t>
      </w:r>
    </w:p>
    <w:p w:rsidR="00542E1E" w:rsidRPr="00114431" w:rsidRDefault="00542E1E" w:rsidP="00542E1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4C54C3" w:rsidRDefault="004C54C3" w:rsidP="004C54C3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Разработать план мероприятий по улучшению питания учащихся и укреплению их здоровья.</w:t>
      </w:r>
    </w:p>
    <w:p w:rsidR="004C54C3" w:rsidRPr="00114431" w:rsidRDefault="004C54C3" w:rsidP="004C5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4C54C3" w:rsidRPr="008958B5" w:rsidRDefault="004C54C3" w:rsidP="004C54C3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z w:val="28"/>
          <w:szCs w:val="28"/>
        </w:rPr>
        <w:t>Организовать работу по созданию условий для получения образовательных услуг обучающимися с ограниченными возможностями здоровья, детьми-инвалидами</w:t>
      </w:r>
    </w:p>
    <w:p w:rsidR="00542E1E" w:rsidRPr="008958B5" w:rsidRDefault="00542E1E" w:rsidP="004C54C3">
      <w:pPr>
        <w:pStyle w:val="a6"/>
        <w:adjustRightInd w:val="0"/>
        <w:snapToGrid w:val="0"/>
        <w:ind w:left="0"/>
        <w:jc w:val="both"/>
        <w:rPr>
          <w:snapToGrid w:val="0"/>
          <w:sz w:val="28"/>
          <w:szCs w:val="28"/>
        </w:rPr>
      </w:pP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8958B5">
        <w:rPr>
          <w:snapToGrid w:val="0"/>
          <w:sz w:val="28"/>
          <w:szCs w:val="28"/>
        </w:rPr>
        <w:t>Совершенствовать систему работы с одаренными учениками и учащимися, проявляющими способности в различных предметных областях.</w:t>
      </w:r>
    </w:p>
    <w:p w:rsidR="008958B5" w:rsidRPr="008958B5" w:rsidRDefault="008958B5" w:rsidP="008958B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8958B5" w:rsidRDefault="000B3B6A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Создать условия для индивидуальной работы с обучающимися</w:t>
      </w:r>
      <w:r w:rsidR="00B11DC7">
        <w:rPr>
          <w:snapToGrid w:val="0"/>
          <w:sz w:val="28"/>
          <w:szCs w:val="28"/>
        </w:rPr>
        <w:t>.</w:t>
      </w: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C3"/>
    <w:rsid w:val="000014C3"/>
    <w:rsid w:val="000336DB"/>
    <w:rsid w:val="00036AA2"/>
    <w:rsid w:val="000604B6"/>
    <w:rsid w:val="00075DDB"/>
    <w:rsid w:val="000B3B6A"/>
    <w:rsid w:val="000B508F"/>
    <w:rsid w:val="000B615E"/>
    <w:rsid w:val="000C763B"/>
    <w:rsid w:val="000F3DAB"/>
    <w:rsid w:val="00114431"/>
    <w:rsid w:val="001659BF"/>
    <w:rsid w:val="00186E0D"/>
    <w:rsid w:val="002567EE"/>
    <w:rsid w:val="002664C3"/>
    <w:rsid w:val="002801FC"/>
    <w:rsid w:val="002C776E"/>
    <w:rsid w:val="00324972"/>
    <w:rsid w:val="003308D8"/>
    <w:rsid w:val="003956DE"/>
    <w:rsid w:val="003C1337"/>
    <w:rsid w:val="003D3F31"/>
    <w:rsid w:val="003F5012"/>
    <w:rsid w:val="00404A11"/>
    <w:rsid w:val="00424784"/>
    <w:rsid w:val="0043568A"/>
    <w:rsid w:val="0046457A"/>
    <w:rsid w:val="004C5413"/>
    <w:rsid w:val="004C54C3"/>
    <w:rsid w:val="004D7A23"/>
    <w:rsid w:val="00511D95"/>
    <w:rsid w:val="00542E1E"/>
    <w:rsid w:val="00577500"/>
    <w:rsid w:val="00590562"/>
    <w:rsid w:val="005B0EC4"/>
    <w:rsid w:val="005B6843"/>
    <w:rsid w:val="00603792"/>
    <w:rsid w:val="00685587"/>
    <w:rsid w:val="006C3A4B"/>
    <w:rsid w:val="007059C0"/>
    <w:rsid w:val="00707557"/>
    <w:rsid w:val="007A0008"/>
    <w:rsid w:val="007E5DE4"/>
    <w:rsid w:val="00807427"/>
    <w:rsid w:val="00822DA6"/>
    <w:rsid w:val="00836DEF"/>
    <w:rsid w:val="00871DA8"/>
    <w:rsid w:val="008958B5"/>
    <w:rsid w:val="008B7CF2"/>
    <w:rsid w:val="009577DF"/>
    <w:rsid w:val="00960B9E"/>
    <w:rsid w:val="0096136F"/>
    <w:rsid w:val="009B286B"/>
    <w:rsid w:val="009E0DCE"/>
    <w:rsid w:val="00A555E4"/>
    <w:rsid w:val="00AA12F8"/>
    <w:rsid w:val="00B058AE"/>
    <w:rsid w:val="00B11DC7"/>
    <w:rsid w:val="00B25801"/>
    <w:rsid w:val="00B90901"/>
    <w:rsid w:val="00BB03E9"/>
    <w:rsid w:val="00BE4E50"/>
    <w:rsid w:val="00BE6E81"/>
    <w:rsid w:val="00CC5AE5"/>
    <w:rsid w:val="00CD41D8"/>
    <w:rsid w:val="00D576B1"/>
    <w:rsid w:val="00D62311"/>
    <w:rsid w:val="00D97403"/>
    <w:rsid w:val="00DC6F7D"/>
    <w:rsid w:val="00DE5B2E"/>
    <w:rsid w:val="00E1008C"/>
    <w:rsid w:val="00E22EF5"/>
    <w:rsid w:val="00E24B6E"/>
    <w:rsid w:val="00E9707A"/>
    <w:rsid w:val="00ED16E1"/>
    <w:rsid w:val="00ED186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958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647-6FD0-44C0-B40A-9E880FA0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subject/>
  <dc:creator>DNS</dc:creator>
  <cp:keywords/>
  <dc:description/>
  <cp:lastModifiedBy>Владелец</cp:lastModifiedBy>
  <cp:revision>19</cp:revision>
  <cp:lastPrinted>2016-11-23T07:52:00Z</cp:lastPrinted>
  <dcterms:created xsi:type="dcterms:W3CDTF">2016-11-23T07:32:00Z</dcterms:created>
  <dcterms:modified xsi:type="dcterms:W3CDTF">2016-11-28T00:46:00Z</dcterms:modified>
</cp:coreProperties>
</file>